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t>LISTA PARTNERÓW BRODNICKIEJ KARTY SENIORA</w:t>
      </w:r>
    </w:p>
    <w:p w:rsidR="005A2465" w:rsidRDefault="005A2465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t>1.</w:t>
      </w:r>
      <w:r w:rsidR="00514745">
        <w:rPr>
          <w:rFonts w:ascii="Verdana" w:hAnsi="Verdana"/>
          <w:b/>
          <w:sz w:val="24"/>
          <w:szCs w:val="24"/>
        </w:rPr>
        <w:t xml:space="preserve"> </w:t>
      </w:r>
      <w:r w:rsidRPr="00514745">
        <w:rPr>
          <w:rFonts w:ascii="Verdana" w:hAnsi="Verdana"/>
          <w:b/>
          <w:sz w:val="24"/>
          <w:szCs w:val="24"/>
        </w:rPr>
        <w:t>BASEN przy Zespole Szkół Nr 1 ul. Matejki 5</w:t>
      </w:r>
      <w:r w:rsidR="00BC53B1">
        <w:rPr>
          <w:rFonts w:ascii="Verdana" w:hAnsi="Verdana"/>
          <w:b/>
          <w:sz w:val="24"/>
          <w:szCs w:val="24"/>
        </w:rPr>
        <w:t>, Brodnica</w:t>
      </w:r>
    </w:p>
    <w:p w:rsidR="00587E04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Bilet ulgowy jednorazowy dla posiadacza „Brodnickiej Karty Seniora” </w:t>
      </w:r>
      <w:r w:rsidR="007E7C5B">
        <w:rPr>
          <w:rFonts w:ascii="Verdana" w:hAnsi="Verdana"/>
          <w:sz w:val="24"/>
          <w:szCs w:val="24"/>
        </w:rPr>
        <w:t>(</w:t>
      </w:r>
      <w:r w:rsidRPr="00514745">
        <w:rPr>
          <w:rFonts w:ascii="Verdana" w:hAnsi="Verdana"/>
          <w:sz w:val="24"/>
          <w:szCs w:val="24"/>
        </w:rPr>
        <w:t>niedziela</w:t>
      </w:r>
      <w:r w:rsidR="007E7C5B">
        <w:rPr>
          <w:rFonts w:ascii="Verdana" w:hAnsi="Verdana"/>
          <w:sz w:val="24"/>
          <w:szCs w:val="24"/>
        </w:rPr>
        <w:t>)</w:t>
      </w:r>
      <w:r w:rsidRPr="00514745">
        <w:rPr>
          <w:rFonts w:ascii="Verdana" w:hAnsi="Verdana"/>
          <w:sz w:val="24"/>
          <w:szCs w:val="24"/>
        </w:rPr>
        <w:t xml:space="preserve"> 4 zł za jedną godzinę korzystania z krytego basenu kąpielowego przy Zespole Szkół nr 1 w Brodnicy,  ul. Matejki 5.</w:t>
      </w:r>
    </w:p>
    <w:p w:rsidR="00BC53B1" w:rsidRPr="00514745" w:rsidRDefault="00BC53B1" w:rsidP="00DA7D12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t>2.</w:t>
      </w:r>
      <w:r w:rsidR="00514745">
        <w:rPr>
          <w:rFonts w:ascii="Verdana" w:hAnsi="Verdana"/>
          <w:b/>
          <w:sz w:val="24"/>
          <w:szCs w:val="24"/>
        </w:rPr>
        <w:t xml:space="preserve"> </w:t>
      </w:r>
      <w:r w:rsidRPr="00514745">
        <w:rPr>
          <w:rFonts w:ascii="Verdana" w:hAnsi="Verdana"/>
          <w:b/>
          <w:sz w:val="24"/>
          <w:szCs w:val="24"/>
        </w:rPr>
        <w:t>Salon Optyczny Waldemar Siedlaczek, Anna Siedlaczek</w:t>
      </w:r>
      <w:r w:rsidR="00BC53B1">
        <w:rPr>
          <w:rFonts w:ascii="Verdana" w:hAnsi="Verdana"/>
          <w:b/>
          <w:sz w:val="24"/>
          <w:szCs w:val="24"/>
        </w:rPr>
        <w:t xml:space="preserve">           </w:t>
      </w:r>
      <w:r w:rsidRPr="00514745">
        <w:rPr>
          <w:rFonts w:ascii="Verdana" w:hAnsi="Verdana"/>
          <w:b/>
          <w:sz w:val="24"/>
          <w:szCs w:val="24"/>
        </w:rPr>
        <w:t xml:space="preserve"> ul. Kościelna 7/1 (wejście od ul. Mostowej</w:t>
      </w:r>
      <w:r w:rsidR="00EC11E1">
        <w:rPr>
          <w:rFonts w:ascii="Verdana" w:hAnsi="Verdana"/>
          <w:b/>
          <w:sz w:val="24"/>
          <w:szCs w:val="24"/>
        </w:rPr>
        <w:t xml:space="preserve"> </w:t>
      </w:r>
      <w:r w:rsidRPr="00514745">
        <w:rPr>
          <w:rFonts w:ascii="Verdana" w:hAnsi="Verdana"/>
          <w:b/>
          <w:sz w:val="24"/>
          <w:szCs w:val="24"/>
        </w:rPr>
        <w:t>-</w:t>
      </w:r>
      <w:r w:rsidR="00EC11E1">
        <w:rPr>
          <w:rFonts w:ascii="Verdana" w:hAnsi="Verdana"/>
          <w:b/>
          <w:sz w:val="24"/>
          <w:szCs w:val="24"/>
        </w:rPr>
        <w:t xml:space="preserve"> </w:t>
      </w:r>
      <w:r w:rsidRPr="00514745">
        <w:rPr>
          <w:rFonts w:ascii="Verdana" w:hAnsi="Verdana"/>
          <w:b/>
          <w:sz w:val="24"/>
          <w:szCs w:val="24"/>
        </w:rPr>
        <w:t>PASAŻ)</w:t>
      </w:r>
      <w:r w:rsidR="00BC53B1">
        <w:rPr>
          <w:rFonts w:ascii="Verdana" w:hAnsi="Verdana"/>
          <w:b/>
          <w:sz w:val="24"/>
          <w:szCs w:val="24"/>
        </w:rPr>
        <w:t xml:space="preserve"> Brodnica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1) Bezpłatne badanie okulistyczne dla zamawiających okulary;</w:t>
      </w:r>
    </w:p>
    <w:p w:rsidR="00587E04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2) Rabat w wysokości 10% na okulary korekcyjne.</w:t>
      </w:r>
    </w:p>
    <w:p w:rsidR="00BC53B1" w:rsidRPr="00514745" w:rsidRDefault="00BC53B1" w:rsidP="00DA7D12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t xml:space="preserve">3. Prywatny Gabinet Lekarski Poradnia Okulistyczna </w:t>
      </w:r>
      <w:r w:rsidR="00EC11E1">
        <w:rPr>
          <w:rFonts w:ascii="Verdana" w:hAnsi="Verdana"/>
          <w:b/>
          <w:sz w:val="24"/>
          <w:szCs w:val="24"/>
        </w:rPr>
        <w:t xml:space="preserve">                      </w:t>
      </w:r>
      <w:r w:rsidRPr="00514745">
        <w:rPr>
          <w:rFonts w:ascii="Verdana" w:hAnsi="Verdana"/>
          <w:b/>
          <w:sz w:val="24"/>
          <w:szCs w:val="24"/>
        </w:rPr>
        <w:t xml:space="preserve">dr n. med. Waldemar Siedlaczek, ul. Kościelna 7/1 </w:t>
      </w:r>
      <w:r w:rsidR="00EC11E1">
        <w:rPr>
          <w:rFonts w:ascii="Verdana" w:hAnsi="Verdana"/>
          <w:b/>
          <w:sz w:val="24"/>
          <w:szCs w:val="24"/>
        </w:rPr>
        <w:t xml:space="preserve">                </w:t>
      </w:r>
      <w:r w:rsidRPr="00514745">
        <w:rPr>
          <w:rFonts w:ascii="Verdana" w:hAnsi="Verdana"/>
          <w:b/>
          <w:sz w:val="24"/>
          <w:szCs w:val="24"/>
        </w:rPr>
        <w:t>(wejście od ul. Mostowej</w:t>
      </w:r>
      <w:r w:rsidR="00EC11E1">
        <w:rPr>
          <w:rFonts w:ascii="Verdana" w:hAnsi="Verdana"/>
          <w:b/>
          <w:sz w:val="24"/>
          <w:szCs w:val="24"/>
        </w:rPr>
        <w:t xml:space="preserve"> </w:t>
      </w:r>
      <w:r w:rsidRPr="00514745">
        <w:rPr>
          <w:rFonts w:ascii="Verdana" w:hAnsi="Verdana"/>
          <w:b/>
          <w:sz w:val="24"/>
          <w:szCs w:val="24"/>
        </w:rPr>
        <w:t>-PASAŻ)</w:t>
      </w:r>
      <w:r w:rsidR="00BC53B1">
        <w:rPr>
          <w:rFonts w:ascii="Verdana" w:hAnsi="Verdana"/>
          <w:b/>
          <w:sz w:val="24"/>
          <w:szCs w:val="24"/>
        </w:rPr>
        <w:t xml:space="preserve"> Brodnica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1) Rabat w wysokości 20% na  konsultacje okulistyczne;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2) Rabat w wysokości 20% na laseroterapię zaćmy wtórnej.</w:t>
      </w:r>
    </w:p>
    <w:p w:rsidR="00587E04" w:rsidRPr="00514745" w:rsidRDefault="00587E04" w:rsidP="00DA7D12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t>4. GALERIA CHUDINI ul. Hallera 19</w:t>
      </w:r>
      <w:r w:rsidR="00BC53B1">
        <w:rPr>
          <w:rFonts w:ascii="Verdana" w:hAnsi="Verdana"/>
          <w:b/>
          <w:sz w:val="24"/>
          <w:szCs w:val="24"/>
        </w:rPr>
        <w:t>, Brodnica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Rabat w wysokości 10% na  wszystkie artykuły -  z wyłączeniem produktów firmy </w:t>
      </w:r>
      <w:proofErr w:type="spellStart"/>
      <w:r w:rsidRPr="00514745">
        <w:rPr>
          <w:rFonts w:ascii="Verdana" w:hAnsi="Verdana"/>
          <w:sz w:val="24"/>
          <w:szCs w:val="24"/>
        </w:rPr>
        <w:t>Yankee</w:t>
      </w:r>
      <w:proofErr w:type="spellEnd"/>
      <w:r w:rsidRPr="00514745">
        <w:rPr>
          <w:rFonts w:ascii="Verdana" w:hAnsi="Verdana"/>
          <w:sz w:val="24"/>
          <w:szCs w:val="24"/>
        </w:rPr>
        <w:t xml:space="preserve"> </w:t>
      </w:r>
      <w:proofErr w:type="spellStart"/>
      <w:r w:rsidRPr="00514745">
        <w:rPr>
          <w:rFonts w:ascii="Verdana" w:hAnsi="Verdana"/>
          <w:sz w:val="24"/>
          <w:szCs w:val="24"/>
        </w:rPr>
        <w:t>Candlee</w:t>
      </w:r>
      <w:proofErr w:type="spellEnd"/>
      <w:r w:rsidRPr="00514745">
        <w:rPr>
          <w:rFonts w:ascii="Verdana" w:hAnsi="Verdana"/>
          <w:sz w:val="24"/>
          <w:szCs w:val="24"/>
        </w:rPr>
        <w:t>.</w:t>
      </w:r>
    </w:p>
    <w:p w:rsidR="00587E04" w:rsidRPr="00514745" w:rsidRDefault="00587E04" w:rsidP="00DA7D12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3D699D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5</w:t>
      </w:r>
      <w:r w:rsidR="00587E04" w:rsidRPr="00514745">
        <w:rPr>
          <w:rFonts w:ascii="Verdana" w:hAnsi="Verdana"/>
          <w:b/>
          <w:sz w:val="24"/>
          <w:szCs w:val="24"/>
        </w:rPr>
        <w:t>. PIZZERIA DA GRASSO ul. Kościelna 4</w:t>
      </w:r>
      <w:r w:rsidR="00BC53B1">
        <w:rPr>
          <w:rFonts w:ascii="Verdana" w:hAnsi="Verdana"/>
          <w:b/>
          <w:sz w:val="24"/>
          <w:szCs w:val="24"/>
        </w:rPr>
        <w:t>, Brodnica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Rabat w wysokości 10% na zakup dowolnych pozycji z menu. </w:t>
      </w:r>
    </w:p>
    <w:p w:rsidR="00BC53B1" w:rsidRDefault="00BC53B1" w:rsidP="00DA7D12">
      <w:pPr>
        <w:spacing w:after="0" w:line="276" w:lineRule="auto"/>
        <w:rPr>
          <w:rFonts w:ascii="Verdana" w:hAnsi="Verdana"/>
          <w:b/>
          <w:sz w:val="24"/>
          <w:szCs w:val="24"/>
        </w:rPr>
      </w:pPr>
    </w:p>
    <w:p w:rsidR="00587E04" w:rsidRPr="00514745" w:rsidRDefault="003D699D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6</w:t>
      </w:r>
      <w:r w:rsidR="00587E04" w:rsidRPr="00514745">
        <w:rPr>
          <w:rFonts w:ascii="Verdana" w:hAnsi="Verdana"/>
          <w:b/>
          <w:sz w:val="24"/>
          <w:szCs w:val="24"/>
        </w:rPr>
        <w:t>. KWIACIARNIA AMOR ul. Lidzbarska 1</w:t>
      </w:r>
      <w:r w:rsidR="00BC53B1">
        <w:rPr>
          <w:rFonts w:ascii="Verdana" w:hAnsi="Verdana"/>
          <w:b/>
          <w:sz w:val="24"/>
          <w:szCs w:val="24"/>
        </w:rPr>
        <w:t>, Brodnica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1) Rabat w wysokości 5% przy zakupach o wartości od 20 zł do 50 zł;</w:t>
      </w:r>
    </w:p>
    <w:p w:rsidR="00DA7D12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2) Rabat w wysokości 10% przy zakupach o wartości powyżej 50 zł</w:t>
      </w:r>
    </w:p>
    <w:p w:rsidR="00587E04" w:rsidRPr="00514745" w:rsidRDefault="00587E04" w:rsidP="00A978B5">
      <w:pPr>
        <w:spacing w:after="0" w:line="276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 </w:t>
      </w:r>
    </w:p>
    <w:p w:rsidR="00587E04" w:rsidRPr="00514745" w:rsidRDefault="003D699D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7</w:t>
      </w:r>
      <w:r w:rsidR="00587E04" w:rsidRPr="00514745">
        <w:rPr>
          <w:rFonts w:ascii="Verdana" w:hAnsi="Verdana"/>
          <w:b/>
          <w:sz w:val="24"/>
          <w:szCs w:val="24"/>
        </w:rPr>
        <w:t>. CENTRUM EKONOMII SPOŁECZNEJ BONUM ul. Gajdy 3</w:t>
      </w:r>
      <w:r w:rsidR="00BC53B1">
        <w:rPr>
          <w:rFonts w:ascii="Verdana" w:hAnsi="Verdana"/>
          <w:b/>
          <w:sz w:val="24"/>
          <w:szCs w:val="24"/>
        </w:rPr>
        <w:t>, Brodnica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Usługi cateringowe: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- rabat w wysokości 5% na zakup posiłków abonamentowych;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- rabat w wysokości 20% na organizację imprez i spotkań.</w:t>
      </w:r>
    </w:p>
    <w:p w:rsidR="00587E04" w:rsidRPr="00514745" w:rsidRDefault="003D699D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lastRenderedPageBreak/>
        <w:t>8</w:t>
      </w:r>
      <w:r w:rsidR="00587E04" w:rsidRPr="00514745">
        <w:rPr>
          <w:rFonts w:ascii="Verdana" w:hAnsi="Verdana"/>
          <w:b/>
          <w:sz w:val="24"/>
          <w:szCs w:val="24"/>
        </w:rPr>
        <w:t>. FITNESS CLUB SEVEN ul. Żeromskiego 2</w:t>
      </w:r>
      <w:r w:rsidR="00BC53B1">
        <w:rPr>
          <w:rFonts w:ascii="Verdana" w:hAnsi="Verdana"/>
          <w:b/>
          <w:sz w:val="24"/>
          <w:szCs w:val="24"/>
        </w:rPr>
        <w:t>, Brodnica</w:t>
      </w:r>
      <w:r w:rsidR="00587E04" w:rsidRPr="00514745">
        <w:rPr>
          <w:rFonts w:ascii="Verdana" w:hAnsi="Verdana"/>
          <w:b/>
          <w:sz w:val="24"/>
          <w:szCs w:val="24"/>
        </w:rPr>
        <w:t xml:space="preserve"> www.sevenclub.pl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na zajęcia grupowe "Aktywny Senior" - poniedziałki i środy - ulga udzielana indywidualnie w zależności od częstotliwości korzystania z zajęć.</w:t>
      </w:r>
    </w:p>
    <w:p w:rsidR="00587E04" w:rsidRPr="00514745" w:rsidRDefault="00587E04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3D699D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9</w:t>
      </w:r>
      <w:r w:rsidR="00587E04" w:rsidRPr="00514745">
        <w:rPr>
          <w:rFonts w:ascii="Verdana" w:hAnsi="Verdana"/>
          <w:b/>
          <w:sz w:val="24"/>
          <w:szCs w:val="24"/>
        </w:rPr>
        <w:t>. MLM OSMAŃSCY SKLEP HYDRAULICZNY ul. Osiedlowa 3</w:t>
      </w:r>
      <w:r w:rsidR="00BC53B1">
        <w:rPr>
          <w:rFonts w:ascii="Verdana" w:hAnsi="Verdana"/>
          <w:b/>
          <w:sz w:val="24"/>
          <w:szCs w:val="24"/>
        </w:rPr>
        <w:t>, Brodnica</w:t>
      </w:r>
    </w:p>
    <w:p w:rsidR="00587E04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w wysokości 5% na cały asortyment (wyposażenie łazienek, akcesoria łazienkowe dla niepełnosprawnych, technika grzewcza, sanitarna, materiały instalacyjne).</w:t>
      </w:r>
    </w:p>
    <w:p w:rsidR="00BC53B1" w:rsidRPr="00514745" w:rsidRDefault="00BC53B1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t>1</w:t>
      </w:r>
      <w:r w:rsidR="003D699D">
        <w:rPr>
          <w:rFonts w:ascii="Verdana" w:hAnsi="Verdana"/>
          <w:b/>
          <w:sz w:val="24"/>
          <w:szCs w:val="24"/>
        </w:rPr>
        <w:t>0</w:t>
      </w:r>
      <w:r w:rsidRPr="00514745">
        <w:rPr>
          <w:rFonts w:ascii="Verdana" w:hAnsi="Verdana"/>
          <w:b/>
          <w:sz w:val="24"/>
          <w:szCs w:val="24"/>
        </w:rPr>
        <w:t>. FOTO EXPRESS JANUSZ KOPICZYŃSKI ul. Farna 2</w:t>
      </w:r>
      <w:r w:rsidR="00BC53B1">
        <w:rPr>
          <w:rFonts w:ascii="Verdana" w:hAnsi="Verdana"/>
          <w:b/>
          <w:sz w:val="24"/>
          <w:szCs w:val="24"/>
        </w:rPr>
        <w:t>, Brodnica</w:t>
      </w:r>
      <w:r w:rsidRPr="00514745">
        <w:rPr>
          <w:rFonts w:ascii="Verdana" w:hAnsi="Verdana"/>
          <w:b/>
          <w:sz w:val="24"/>
          <w:szCs w:val="24"/>
        </w:rPr>
        <w:t xml:space="preserve"> www.kopiczynski.pl</w:t>
      </w:r>
    </w:p>
    <w:p w:rsidR="00587E04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w wysokości 10% na wykonanie odbitek fotograficznych.</w:t>
      </w:r>
    </w:p>
    <w:p w:rsidR="003D699D" w:rsidRPr="00514745" w:rsidRDefault="003D699D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t>1</w:t>
      </w:r>
      <w:r w:rsidR="003D699D">
        <w:rPr>
          <w:rFonts w:ascii="Verdana" w:hAnsi="Verdana"/>
          <w:b/>
          <w:sz w:val="24"/>
          <w:szCs w:val="24"/>
        </w:rPr>
        <w:t>1</w:t>
      </w:r>
      <w:r w:rsidRPr="00514745">
        <w:rPr>
          <w:rFonts w:ascii="Verdana" w:hAnsi="Verdana"/>
          <w:b/>
          <w:sz w:val="24"/>
          <w:szCs w:val="24"/>
        </w:rPr>
        <w:t>. PRAKTYKA STOMATOLOGICZNA ZOFIA ADAMOWSKA-WRUK</w:t>
      </w:r>
      <w:r w:rsidR="00BC53B1">
        <w:rPr>
          <w:rFonts w:ascii="Verdana" w:hAnsi="Verdana"/>
          <w:b/>
          <w:sz w:val="24"/>
          <w:szCs w:val="24"/>
        </w:rPr>
        <w:t xml:space="preserve">   </w:t>
      </w:r>
      <w:r w:rsidRPr="00514745">
        <w:rPr>
          <w:rFonts w:ascii="Verdana" w:hAnsi="Verdana"/>
          <w:b/>
          <w:sz w:val="24"/>
          <w:szCs w:val="24"/>
        </w:rPr>
        <w:t xml:space="preserve"> ul. Kościelna 4</w:t>
      </w:r>
      <w:r w:rsidR="00BC53B1">
        <w:rPr>
          <w:rFonts w:ascii="Verdana" w:hAnsi="Verdana"/>
          <w:b/>
          <w:sz w:val="24"/>
          <w:szCs w:val="24"/>
        </w:rPr>
        <w:t>, Brodnica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Badanie stomatologiczne - bezpłatnie;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w wysokości 10% na protezy zębowe.</w:t>
      </w:r>
    </w:p>
    <w:p w:rsidR="00587E04" w:rsidRPr="00514745" w:rsidRDefault="00587E04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t>1</w:t>
      </w:r>
      <w:r w:rsidR="003D699D">
        <w:rPr>
          <w:rFonts w:ascii="Verdana" w:hAnsi="Verdana"/>
          <w:b/>
          <w:sz w:val="24"/>
          <w:szCs w:val="24"/>
        </w:rPr>
        <w:t>2</w:t>
      </w:r>
      <w:r w:rsidRPr="00514745">
        <w:rPr>
          <w:rFonts w:ascii="Verdana" w:hAnsi="Verdana"/>
          <w:b/>
          <w:sz w:val="24"/>
          <w:szCs w:val="24"/>
        </w:rPr>
        <w:t>. MUZEUM w Brodnicy ul. św. Jakuba 1</w:t>
      </w:r>
      <w:r w:rsidR="00BC53B1">
        <w:rPr>
          <w:rFonts w:ascii="Verdana" w:hAnsi="Verdana"/>
          <w:b/>
          <w:sz w:val="24"/>
          <w:szCs w:val="24"/>
        </w:rPr>
        <w:t>, Brodnica</w:t>
      </w:r>
    </w:p>
    <w:p w:rsidR="00587E04" w:rsidRDefault="003D699D" w:rsidP="005A2465">
      <w:pPr>
        <w:spacing w:after="0"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W</w:t>
      </w:r>
      <w:r w:rsidR="00587E04" w:rsidRPr="00514745">
        <w:rPr>
          <w:rFonts w:ascii="Verdana" w:hAnsi="Verdana"/>
          <w:sz w:val="24"/>
          <w:szCs w:val="24"/>
        </w:rPr>
        <w:t>stęp bezpłatny.</w:t>
      </w:r>
    </w:p>
    <w:p w:rsidR="00A978B5" w:rsidRPr="00514745" w:rsidRDefault="00A978B5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t>1</w:t>
      </w:r>
      <w:r w:rsidR="003D699D">
        <w:rPr>
          <w:rFonts w:ascii="Verdana" w:hAnsi="Verdana"/>
          <w:b/>
          <w:sz w:val="24"/>
          <w:szCs w:val="24"/>
        </w:rPr>
        <w:t>3</w:t>
      </w:r>
      <w:r w:rsidRPr="00514745">
        <w:rPr>
          <w:rFonts w:ascii="Verdana" w:hAnsi="Verdana"/>
          <w:b/>
          <w:sz w:val="24"/>
          <w:szCs w:val="24"/>
        </w:rPr>
        <w:t>. Restauracja "DRUKARNIA" ul. Duży Rynek 9</w:t>
      </w:r>
      <w:r w:rsidR="00BC53B1">
        <w:rPr>
          <w:rFonts w:ascii="Verdana" w:hAnsi="Verdana"/>
          <w:b/>
          <w:sz w:val="24"/>
          <w:szCs w:val="24"/>
        </w:rPr>
        <w:t>, Brodnica</w:t>
      </w:r>
    </w:p>
    <w:p w:rsidR="00587E04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w wysokości 5% na usługi gastronomiczne.</w:t>
      </w:r>
    </w:p>
    <w:p w:rsidR="00BC53B1" w:rsidRPr="00514745" w:rsidRDefault="00BC53B1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t>1</w:t>
      </w:r>
      <w:r w:rsidR="003D699D">
        <w:rPr>
          <w:rFonts w:ascii="Verdana" w:hAnsi="Verdana"/>
          <w:b/>
          <w:sz w:val="24"/>
          <w:szCs w:val="24"/>
        </w:rPr>
        <w:t>4</w:t>
      </w:r>
      <w:r w:rsidRPr="00514745">
        <w:rPr>
          <w:rFonts w:ascii="Verdana" w:hAnsi="Verdana"/>
          <w:b/>
          <w:sz w:val="24"/>
          <w:szCs w:val="24"/>
        </w:rPr>
        <w:t>. VOGELSCHULE  ul. Duży Rynek 30 lok.</w:t>
      </w:r>
      <w:r w:rsidR="003D699D">
        <w:rPr>
          <w:rFonts w:ascii="Verdana" w:hAnsi="Verdana"/>
          <w:b/>
          <w:sz w:val="24"/>
          <w:szCs w:val="24"/>
        </w:rPr>
        <w:t xml:space="preserve"> 1-2;                              </w:t>
      </w:r>
      <w:r w:rsidRPr="00514745">
        <w:rPr>
          <w:rFonts w:ascii="Verdana" w:hAnsi="Verdana"/>
          <w:b/>
          <w:sz w:val="24"/>
          <w:szCs w:val="24"/>
        </w:rPr>
        <w:t xml:space="preserve"> ul. Stanisława Wyspiańskiego 10A</w:t>
      </w:r>
      <w:r w:rsidR="00BC53B1">
        <w:rPr>
          <w:rFonts w:ascii="Verdana" w:hAnsi="Verdana"/>
          <w:b/>
          <w:sz w:val="24"/>
          <w:szCs w:val="24"/>
        </w:rPr>
        <w:t>, Brodnica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w wysokości 10% na kursy językowe i szkolenia grupowe.</w:t>
      </w:r>
    </w:p>
    <w:p w:rsidR="00587E04" w:rsidRPr="00514745" w:rsidRDefault="00587E04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456141" w:rsidRDefault="00456141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</w:p>
    <w:p w:rsidR="00456141" w:rsidRDefault="00456141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lastRenderedPageBreak/>
        <w:t>1</w:t>
      </w:r>
      <w:r w:rsidR="003D699D">
        <w:rPr>
          <w:rFonts w:ascii="Verdana" w:hAnsi="Verdana"/>
          <w:b/>
          <w:sz w:val="24"/>
          <w:szCs w:val="24"/>
        </w:rPr>
        <w:t>5</w:t>
      </w:r>
      <w:r w:rsidRPr="00514745">
        <w:rPr>
          <w:rFonts w:ascii="Verdana" w:hAnsi="Verdana"/>
          <w:b/>
          <w:sz w:val="24"/>
          <w:szCs w:val="24"/>
        </w:rPr>
        <w:t>. ROZZ ART &amp; HOME – ROZALKA ul. Mostowa 2-4</w:t>
      </w:r>
      <w:r w:rsidR="000E685A">
        <w:rPr>
          <w:rFonts w:ascii="Verdana" w:hAnsi="Verdana"/>
          <w:b/>
          <w:sz w:val="24"/>
          <w:szCs w:val="24"/>
        </w:rPr>
        <w:t>, Brodnica</w:t>
      </w:r>
      <w:r w:rsidRPr="00514745">
        <w:rPr>
          <w:rFonts w:ascii="Verdana" w:hAnsi="Verdana"/>
          <w:b/>
          <w:sz w:val="24"/>
          <w:szCs w:val="24"/>
        </w:rPr>
        <w:t xml:space="preserve"> (GALERIA BRODNICA)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w wysokości 10% na artykuły dekoracyjne, kawę, herbatę, kosze upominkowe, świece</w:t>
      </w:r>
      <w:r w:rsidR="003D699D">
        <w:rPr>
          <w:rFonts w:ascii="Verdana" w:hAnsi="Verdana"/>
          <w:sz w:val="24"/>
          <w:szCs w:val="24"/>
        </w:rPr>
        <w:t xml:space="preserve"> </w:t>
      </w:r>
      <w:r w:rsidRPr="00514745">
        <w:rPr>
          <w:rFonts w:ascii="Verdana" w:hAnsi="Verdana"/>
          <w:sz w:val="24"/>
          <w:szCs w:val="24"/>
        </w:rPr>
        <w:t>-</w:t>
      </w:r>
      <w:r w:rsidR="003D699D">
        <w:rPr>
          <w:rFonts w:ascii="Verdana" w:hAnsi="Verdana"/>
          <w:sz w:val="24"/>
          <w:szCs w:val="24"/>
        </w:rPr>
        <w:t xml:space="preserve"> </w:t>
      </w:r>
      <w:r w:rsidRPr="00514745">
        <w:rPr>
          <w:rFonts w:ascii="Verdana" w:hAnsi="Verdana"/>
          <w:sz w:val="24"/>
          <w:szCs w:val="24"/>
        </w:rPr>
        <w:t>z wyłączeniem alkoholi i promocji.</w:t>
      </w:r>
    </w:p>
    <w:p w:rsidR="00587E04" w:rsidRPr="00514745" w:rsidRDefault="00587E04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t>1</w:t>
      </w:r>
      <w:r w:rsidR="003D699D">
        <w:rPr>
          <w:rFonts w:ascii="Verdana" w:hAnsi="Verdana"/>
          <w:b/>
          <w:sz w:val="24"/>
          <w:szCs w:val="24"/>
        </w:rPr>
        <w:t>6</w:t>
      </w:r>
      <w:r w:rsidRPr="00514745">
        <w:rPr>
          <w:rFonts w:ascii="Verdana" w:hAnsi="Verdana"/>
          <w:b/>
          <w:sz w:val="24"/>
          <w:szCs w:val="24"/>
        </w:rPr>
        <w:t>. INDYWIDUALNA PRAKTYKA STOMATOLOGICZNA MACIEJ MASZEWSKI</w:t>
      </w:r>
      <w:r w:rsidR="00514745" w:rsidRPr="00514745">
        <w:rPr>
          <w:rFonts w:ascii="Verdana" w:hAnsi="Verdana"/>
          <w:b/>
          <w:sz w:val="24"/>
          <w:szCs w:val="24"/>
        </w:rPr>
        <w:t xml:space="preserve"> </w:t>
      </w:r>
      <w:r w:rsidRPr="00514745">
        <w:rPr>
          <w:rFonts w:ascii="Verdana" w:hAnsi="Verdana"/>
          <w:b/>
          <w:sz w:val="24"/>
          <w:szCs w:val="24"/>
        </w:rPr>
        <w:t xml:space="preserve">KLINIKA STOMATOLOGICZNA  PERFEKT SMILE </w:t>
      </w:r>
      <w:r w:rsidR="00BC53B1">
        <w:rPr>
          <w:rFonts w:ascii="Verdana" w:hAnsi="Verdana"/>
          <w:b/>
          <w:sz w:val="24"/>
          <w:szCs w:val="24"/>
        </w:rPr>
        <w:t xml:space="preserve">        </w:t>
      </w:r>
      <w:r w:rsidRPr="00514745">
        <w:rPr>
          <w:rFonts w:ascii="Verdana" w:hAnsi="Verdana"/>
          <w:b/>
          <w:sz w:val="24"/>
          <w:szCs w:val="24"/>
        </w:rPr>
        <w:t>ul. Sudecka 4/29</w:t>
      </w:r>
      <w:r w:rsidR="00BC53B1">
        <w:rPr>
          <w:rFonts w:ascii="Verdana" w:hAnsi="Verdana"/>
          <w:b/>
          <w:sz w:val="24"/>
          <w:szCs w:val="24"/>
        </w:rPr>
        <w:t>, Brodnica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w wysokości 10% na całość usług z wyłączeniem Implantologii i Protetyki.</w:t>
      </w:r>
    </w:p>
    <w:p w:rsidR="00587E04" w:rsidRPr="00514745" w:rsidRDefault="00587E04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3D699D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17</w:t>
      </w:r>
      <w:r w:rsidR="00587E04" w:rsidRPr="00514745">
        <w:rPr>
          <w:rFonts w:ascii="Verdana" w:hAnsi="Verdana"/>
          <w:b/>
          <w:sz w:val="24"/>
          <w:szCs w:val="24"/>
        </w:rPr>
        <w:t>. PRACOWNIA PROTETYKI STOMATOLOGICZNEJ JERZY FIJOŁEK ul. Kościelna 4</w:t>
      </w:r>
      <w:r w:rsidR="00BC53B1">
        <w:rPr>
          <w:rFonts w:ascii="Verdana" w:hAnsi="Verdana"/>
          <w:b/>
          <w:sz w:val="24"/>
          <w:szCs w:val="24"/>
        </w:rPr>
        <w:t>, Brodnica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w wysokości od 10% do 15% na usługę naprawy protez zębowych.</w:t>
      </w:r>
    </w:p>
    <w:p w:rsidR="00587E04" w:rsidRPr="00514745" w:rsidRDefault="00587E04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3D699D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18</w:t>
      </w:r>
      <w:r w:rsidR="00587E04" w:rsidRPr="00514745">
        <w:rPr>
          <w:rFonts w:ascii="Verdana" w:hAnsi="Verdana"/>
          <w:b/>
          <w:sz w:val="24"/>
          <w:szCs w:val="24"/>
        </w:rPr>
        <w:t>. OŚRODEK SPORTU I REKREACJI ul. Królowej Jadwigi 1</w:t>
      </w:r>
      <w:r w:rsidR="00BC53B1">
        <w:rPr>
          <w:rFonts w:ascii="Verdana" w:hAnsi="Verdana"/>
          <w:b/>
          <w:sz w:val="24"/>
          <w:szCs w:val="24"/>
        </w:rPr>
        <w:t>, Brodnica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* </w:t>
      </w:r>
      <w:r w:rsidR="00E8470D">
        <w:rPr>
          <w:rFonts w:ascii="Verdana" w:hAnsi="Verdana"/>
          <w:sz w:val="24"/>
          <w:szCs w:val="24"/>
        </w:rPr>
        <w:t xml:space="preserve">miesięczne stawki opłat za </w:t>
      </w:r>
      <w:r w:rsidRPr="00514745">
        <w:rPr>
          <w:rFonts w:ascii="Verdana" w:hAnsi="Verdana"/>
          <w:sz w:val="24"/>
          <w:szCs w:val="24"/>
        </w:rPr>
        <w:t xml:space="preserve">korzystanie z siłowni </w:t>
      </w:r>
      <w:r w:rsidR="00E8470D">
        <w:rPr>
          <w:rFonts w:ascii="Verdana" w:hAnsi="Verdana"/>
          <w:sz w:val="24"/>
          <w:szCs w:val="24"/>
        </w:rPr>
        <w:t xml:space="preserve">oraz Sali crossfit </w:t>
      </w:r>
      <w:r w:rsidRPr="00514745">
        <w:rPr>
          <w:rFonts w:ascii="Verdana" w:hAnsi="Verdana"/>
          <w:sz w:val="24"/>
          <w:szCs w:val="24"/>
        </w:rPr>
        <w:t>w Hali Widowiskowo-Sportowej</w:t>
      </w:r>
      <w:r w:rsidR="00E8470D">
        <w:rPr>
          <w:rFonts w:ascii="Verdana" w:hAnsi="Verdana"/>
          <w:sz w:val="24"/>
          <w:szCs w:val="24"/>
        </w:rPr>
        <w:t>:</w:t>
      </w:r>
      <w:r w:rsidRPr="00514745">
        <w:rPr>
          <w:rFonts w:ascii="Verdana" w:hAnsi="Verdana"/>
          <w:sz w:val="24"/>
          <w:szCs w:val="24"/>
        </w:rPr>
        <w:t xml:space="preserve"> 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- jednorazowe wejście – </w:t>
      </w:r>
      <w:r w:rsidR="00E8470D">
        <w:rPr>
          <w:rFonts w:ascii="Verdana" w:hAnsi="Verdana"/>
          <w:sz w:val="24"/>
          <w:szCs w:val="24"/>
        </w:rPr>
        <w:t>12</w:t>
      </w:r>
      <w:r w:rsidRPr="00514745">
        <w:rPr>
          <w:rFonts w:ascii="Verdana" w:hAnsi="Verdana"/>
          <w:sz w:val="24"/>
          <w:szCs w:val="24"/>
        </w:rPr>
        <w:t>,00 zł</w:t>
      </w:r>
    </w:p>
    <w:p w:rsidR="00587E04" w:rsidRPr="00514745" w:rsidRDefault="00E8470D" w:rsidP="005A2465">
      <w:pPr>
        <w:spacing w:after="0"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 karnet cztery wejścia – 40</w:t>
      </w:r>
      <w:r w:rsidR="00587E04" w:rsidRPr="00514745">
        <w:rPr>
          <w:rFonts w:ascii="Verdana" w:hAnsi="Verdana"/>
          <w:sz w:val="24"/>
          <w:szCs w:val="24"/>
        </w:rPr>
        <w:t>,00 zł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- karnet osiem wejść – </w:t>
      </w:r>
      <w:r w:rsidR="00E8470D">
        <w:rPr>
          <w:rFonts w:ascii="Verdana" w:hAnsi="Verdana"/>
          <w:sz w:val="24"/>
          <w:szCs w:val="24"/>
        </w:rPr>
        <w:t>72</w:t>
      </w:r>
      <w:r w:rsidRPr="00514745">
        <w:rPr>
          <w:rFonts w:ascii="Verdana" w:hAnsi="Verdana"/>
          <w:sz w:val="24"/>
          <w:szCs w:val="24"/>
        </w:rPr>
        <w:t>,00 zł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- karnet dwanaście wejść – </w:t>
      </w:r>
      <w:r w:rsidR="00E8470D">
        <w:rPr>
          <w:rFonts w:ascii="Verdana" w:hAnsi="Verdana"/>
          <w:sz w:val="24"/>
          <w:szCs w:val="24"/>
        </w:rPr>
        <w:t>108</w:t>
      </w:r>
      <w:r w:rsidRPr="00514745">
        <w:rPr>
          <w:rFonts w:ascii="Verdana" w:hAnsi="Verdana"/>
          <w:sz w:val="24"/>
          <w:szCs w:val="24"/>
        </w:rPr>
        <w:t>,00 zł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- karnet bez limitu wejść – </w:t>
      </w:r>
      <w:r w:rsidR="00E8470D">
        <w:rPr>
          <w:rFonts w:ascii="Verdana" w:hAnsi="Verdana"/>
          <w:sz w:val="24"/>
          <w:szCs w:val="24"/>
        </w:rPr>
        <w:t>120</w:t>
      </w:r>
      <w:r w:rsidRPr="00514745">
        <w:rPr>
          <w:rFonts w:ascii="Verdana" w:hAnsi="Verdana"/>
          <w:sz w:val="24"/>
          <w:szCs w:val="24"/>
        </w:rPr>
        <w:t>,00 zł</w:t>
      </w:r>
    </w:p>
    <w:p w:rsidR="00587E04" w:rsidRPr="00514745" w:rsidRDefault="00587E04" w:rsidP="005A2465">
      <w:pPr>
        <w:spacing w:after="0" w:line="240" w:lineRule="auto"/>
        <w:rPr>
          <w:rFonts w:ascii="Verdana" w:hAnsi="Verdana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* </w:t>
      </w:r>
      <w:r w:rsidR="00E8470D">
        <w:rPr>
          <w:rFonts w:ascii="Verdana" w:hAnsi="Verdana"/>
          <w:sz w:val="24"/>
          <w:szCs w:val="24"/>
        </w:rPr>
        <w:t>miesięczne stawki opłat za korzystanie z zajęć</w:t>
      </w:r>
      <w:r w:rsidRPr="00514745">
        <w:rPr>
          <w:rFonts w:ascii="Verdana" w:hAnsi="Verdana"/>
          <w:sz w:val="24"/>
          <w:szCs w:val="24"/>
        </w:rPr>
        <w:t xml:space="preserve"> organizowan</w:t>
      </w:r>
      <w:r w:rsidR="00E8470D">
        <w:rPr>
          <w:rFonts w:ascii="Verdana" w:hAnsi="Verdana"/>
          <w:sz w:val="24"/>
          <w:szCs w:val="24"/>
        </w:rPr>
        <w:t>ych i prowadzonych</w:t>
      </w:r>
      <w:r w:rsidRPr="00514745">
        <w:rPr>
          <w:rFonts w:ascii="Verdana" w:hAnsi="Verdana"/>
          <w:sz w:val="24"/>
          <w:szCs w:val="24"/>
        </w:rPr>
        <w:t xml:space="preserve"> przez OSIR w sali fitness</w:t>
      </w:r>
      <w:r w:rsidR="00E8470D">
        <w:rPr>
          <w:rFonts w:ascii="Verdana" w:hAnsi="Verdana"/>
          <w:sz w:val="24"/>
          <w:szCs w:val="24"/>
        </w:rPr>
        <w:t>:</w:t>
      </w:r>
    </w:p>
    <w:p w:rsidR="00E8470D" w:rsidRPr="00514745" w:rsidRDefault="00E8470D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- jednorazowe wejście – </w:t>
      </w:r>
      <w:r>
        <w:rPr>
          <w:rFonts w:ascii="Verdana" w:hAnsi="Verdana"/>
          <w:sz w:val="24"/>
          <w:szCs w:val="24"/>
        </w:rPr>
        <w:t>12</w:t>
      </w:r>
      <w:r w:rsidRPr="00514745">
        <w:rPr>
          <w:rFonts w:ascii="Verdana" w:hAnsi="Verdana"/>
          <w:sz w:val="24"/>
          <w:szCs w:val="24"/>
        </w:rPr>
        <w:t>,00 zł</w:t>
      </w:r>
    </w:p>
    <w:p w:rsidR="00E8470D" w:rsidRPr="00514745" w:rsidRDefault="00E8470D" w:rsidP="005A2465">
      <w:pPr>
        <w:spacing w:after="0"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 karnet cztery wejścia – 40</w:t>
      </w:r>
      <w:r w:rsidRPr="00514745">
        <w:rPr>
          <w:rFonts w:ascii="Verdana" w:hAnsi="Verdana"/>
          <w:sz w:val="24"/>
          <w:szCs w:val="24"/>
        </w:rPr>
        <w:t>,00 zł</w:t>
      </w:r>
    </w:p>
    <w:p w:rsidR="00E8470D" w:rsidRPr="00514745" w:rsidRDefault="00E8470D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- karnet osiem wejść – </w:t>
      </w:r>
      <w:r>
        <w:rPr>
          <w:rFonts w:ascii="Verdana" w:hAnsi="Verdana"/>
          <w:sz w:val="24"/>
          <w:szCs w:val="24"/>
        </w:rPr>
        <w:t>72</w:t>
      </w:r>
      <w:r w:rsidRPr="00514745">
        <w:rPr>
          <w:rFonts w:ascii="Verdana" w:hAnsi="Verdana"/>
          <w:sz w:val="24"/>
          <w:szCs w:val="24"/>
        </w:rPr>
        <w:t>,00 zł</w:t>
      </w:r>
    </w:p>
    <w:p w:rsidR="00E8470D" w:rsidRPr="00514745" w:rsidRDefault="00E8470D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- karnet dwanaście wejść – </w:t>
      </w:r>
      <w:r>
        <w:rPr>
          <w:rFonts w:ascii="Verdana" w:hAnsi="Verdana"/>
          <w:sz w:val="24"/>
          <w:szCs w:val="24"/>
        </w:rPr>
        <w:t>108</w:t>
      </w:r>
      <w:r w:rsidRPr="00514745">
        <w:rPr>
          <w:rFonts w:ascii="Verdana" w:hAnsi="Verdana"/>
          <w:sz w:val="24"/>
          <w:szCs w:val="24"/>
        </w:rPr>
        <w:t>,00 zł</w:t>
      </w:r>
    </w:p>
    <w:p w:rsidR="00E8470D" w:rsidRDefault="00E8470D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- karnet bez limitu wejść – </w:t>
      </w:r>
      <w:r>
        <w:rPr>
          <w:rFonts w:ascii="Verdana" w:hAnsi="Verdana"/>
          <w:sz w:val="24"/>
          <w:szCs w:val="24"/>
        </w:rPr>
        <w:t>120</w:t>
      </w:r>
      <w:r w:rsidRPr="00514745">
        <w:rPr>
          <w:rFonts w:ascii="Verdana" w:hAnsi="Verdana"/>
          <w:sz w:val="24"/>
          <w:szCs w:val="24"/>
        </w:rPr>
        <w:t>,00 zł</w:t>
      </w:r>
    </w:p>
    <w:p w:rsidR="00A978B5" w:rsidRDefault="00A978B5" w:rsidP="005A2465">
      <w:pPr>
        <w:spacing w:after="0" w:line="360" w:lineRule="auto"/>
        <w:rPr>
          <w:rFonts w:ascii="Verdana" w:hAnsi="Verdana"/>
          <w:sz w:val="24"/>
          <w:szCs w:val="24"/>
        </w:rPr>
      </w:pPr>
    </w:p>
    <w:p w:rsidR="00E8470D" w:rsidRPr="00514745" w:rsidRDefault="00E8470D" w:rsidP="005A2465">
      <w:pPr>
        <w:spacing w:after="0"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>- osoby posiadające Brodnicką Kartę Seniora mogą korzystać z nieodpłatnych zajęć dla seniorów określonych w harmonogramie,</w:t>
      </w:r>
      <w:r w:rsidR="007E3906">
        <w:rPr>
          <w:rFonts w:ascii="Verdana" w:hAnsi="Verdana"/>
          <w:sz w:val="24"/>
          <w:szCs w:val="24"/>
        </w:rPr>
        <w:t xml:space="preserve">            </w:t>
      </w:r>
      <w:r>
        <w:rPr>
          <w:rFonts w:ascii="Verdana" w:hAnsi="Verdana"/>
          <w:sz w:val="24"/>
          <w:szCs w:val="24"/>
        </w:rPr>
        <w:t xml:space="preserve"> w wymiarze jednych zajęć w tygodniu</w:t>
      </w:r>
    </w:p>
    <w:p w:rsidR="00587E04" w:rsidRPr="00514745" w:rsidRDefault="00587E04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* korzystanie z kręgielni </w:t>
      </w:r>
      <w:r w:rsidR="00E8470D">
        <w:rPr>
          <w:rFonts w:ascii="Verdana" w:hAnsi="Verdana"/>
          <w:sz w:val="24"/>
          <w:szCs w:val="24"/>
        </w:rPr>
        <w:t>25</w:t>
      </w:r>
      <w:r w:rsidRPr="00514745">
        <w:rPr>
          <w:rFonts w:ascii="Verdana" w:hAnsi="Verdana"/>
          <w:sz w:val="24"/>
          <w:szCs w:val="24"/>
        </w:rPr>
        <w:t>,00 zł za godzinę za 1 tor</w:t>
      </w:r>
    </w:p>
    <w:p w:rsidR="007E3906" w:rsidRPr="00514745" w:rsidRDefault="007E3906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Default="00E8470D" w:rsidP="005A2465">
      <w:pPr>
        <w:spacing w:after="0"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</w:t>
      </w:r>
      <w:r w:rsidR="00587E04" w:rsidRPr="00514745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osoby posiadające Brodnicką Kartę Seniora mogą korzystać z nieodpłatnych zajęć dla seniorów określonych w harmonogramie,</w:t>
      </w:r>
      <w:r w:rsidR="007E3906">
        <w:rPr>
          <w:rFonts w:ascii="Verdana" w:hAnsi="Verdana"/>
          <w:sz w:val="24"/>
          <w:szCs w:val="24"/>
        </w:rPr>
        <w:t xml:space="preserve">           </w:t>
      </w:r>
      <w:r>
        <w:rPr>
          <w:rFonts w:ascii="Verdana" w:hAnsi="Verdana"/>
          <w:sz w:val="24"/>
          <w:szCs w:val="24"/>
        </w:rPr>
        <w:t xml:space="preserve"> </w:t>
      </w:r>
      <w:r w:rsidR="007E3906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w wymiarze jednych zajęć w tygodniu</w:t>
      </w:r>
    </w:p>
    <w:p w:rsidR="00A978B5" w:rsidRPr="00514745" w:rsidRDefault="00A978B5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* kort tenisowy nr 1, 2 i 3 </w:t>
      </w:r>
      <w:r w:rsidR="00E8470D">
        <w:rPr>
          <w:rFonts w:ascii="Verdana" w:hAnsi="Verdana"/>
          <w:sz w:val="24"/>
          <w:szCs w:val="24"/>
        </w:rPr>
        <w:t>–</w:t>
      </w:r>
      <w:r w:rsidRPr="00514745">
        <w:rPr>
          <w:rFonts w:ascii="Verdana" w:hAnsi="Verdana"/>
          <w:sz w:val="24"/>
          <w:szCs w:val="24"/>
        </w:rPr>
        <w:t xml:space="preserve"> </w:t>
      </w:r>
      <w:r w:rsidR="00E8470D">
        <w:rPr>
          <w:rFonts w:ascii="Verdana" w:hAnsi="Verdana"/>
          <w:sz w:val="24"/>
          <w:szCs w:val="24"/>
        </w:rPr>
        <w:t>15,00</w:t>
      </w:r>
      <w:r w:rsidRPr="00514745">
        <w:rPr>
          <w:rFonts w:ascii="Verdana" w:hAnsi="Verdana"/>
          <w:sz w:val="24"/>
          <w:szCs w:val="24"/>
        </w:rPr>
        <w:t xml:space="preserve"> zł za godzinę</w:t>
      </w:r>
    </w:p>
    <w:p w:rsidR="00A978B5" w:rsidRPr="00514745" w:rsidRDefault="00A978B5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* kort tenisowy nr 4 i 5 (bez oświetlenia) </w:t>
      </w:r>
      <w:r w:rsidR="00E8470D">
        <w:rPr>
          <w:rFonts w:ascii="Verdana" w:hAnsi="Verdana"/>
          <w:sz w:val="24"/>
          <w:szCs w:val="24"/>
        </w:rPr>
        <w:t>–</w:t>
      </w:r>
      <w:r w:rsidRPr="00514745">
        <w:rPr>
          <w:rFonts w:ascii="Verdana" w:hAnsi="Verdana"/>
          <w:sz w:val="24"/>
          <w:szCs w:val="24"/>
        </w:rPr>
        <w:t xml:space="preserve"> </w:t>
      </w:r>
      <w:r w:rsidR="00E8470D">
        <w:rPr>
          <w:rFonts w:ascii="Verdana" w:hAnsi="Verdana"/>
          <w:sz w:val="24"/>
          <w:szCs w:val="24"/>
        </w:rPr>
        <w:t>10,00</w:t>
      </w:r>
      <w:r w:rsidRPr="00514745">
        <w:rPr>
          <w:rFonts w:ascii="Verdana" w:hAnsi="Verdana"/>
          <w:sz w:val="24"/>
          <w:szCs w:val="24"/>
        </w:rPr>
        <w:t xml:space="preserve"> zł za godzinę</w:t>
      </w:r>
    </w:p>
    <w:p w:rsidR="00A978B5" w:rsidRDefault="00A978B5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7E3906" w:rsidRPr="00514745" w:rsidRDefault="007E3906" w:rsidP="005A2465">
      <w:pPr>
        <w:spacing w:after="0"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* korzystanie z lodowiska – bilet wstępu ulgowy 45 minut – 10,00 zł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Szczegółowe informacje  tel. 56 49 13</w:t>
      </w:r>
      <w:r w:rsidR="005A2465">
        <w:rPr>
          <w:rFonts w:ascii="Verdana" w:hAnsi="Verdana"/>
          <w:sz w:val="24"/>
          <w:szCs w:val="24"/>
        </w:rPr>
        <w:t> </w:t>
      </w:r>
      <w:r w:rsidRPr="00514745">
        <w:rPr>
          <w:rFonts w:ascii="Verdana" w:hAnsi="Verdana"/>
          <w:sz w:val="24"/>
          <w:szCs w:val="24"/>
        </w:rPr>
        <w:t>440</w:t>
      </w:r>
    </w:p>
    <w:p w:rsidR="00587E04" w:rsidRDefault="00587E04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456141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19</w:t>
      </w:r>
      <w:r w:rsidR="00587E04" w:rsidRPr="00514745">
        <w:rPr>
          <w:rFonts w:ascii="Verdana" w:hAnsi="Verdana"/>
          <w:b/>
          <w:sz w:val="24"/>
          <w:szCs w:val="24"/>
        </w:rPr>
        <w:t>. Restauracja Stacja Tama -Domowe Smaki, Tama Brodzka 3</w:t>
      </w:r>
    </w:p>
    <w:p w:rsidR="00587E04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w wysokości 10% na dania obiadowe, w tym danie dnia, kawa, herbata.</w:t>
      </w:r>
    </w:p>
    <w:p w:rsidR="00456141" w:rsidRPr="00514745" w:rsidRDefault="00456141" w:rsidP="005A2465">
      <w:pPr>
        <w:spacing w:after="0" w:line="360" w:lineRule="auto"/>
        <w:rPr>
          <w:rFonts w:ascii="Verdana" w:hAnsi="Verdana"/>
          <w:sz w:val="24"/>
          <w:szCs w:val="24"/>
        </w:rPr>
      </w:pPr>
    </w:p>
    <w:p w:rsidR="00587E04" w:rsidRPr="00621AF3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621AF3">
        <w:rPr>
          <w:rFonts w:ascii="Verdana" w:hAnsi="Verdana"/>
          <w:b/>
          <w:sz w:val="24"/>
          <w:szCs w:val="24"/>
        </w:rPr>
        <w:t>Restauracja ZAMKOWA ul. Zamkowa 19, 87-300 Brodnica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w wysokości 5% na dania obiadowe, w tym danie dnia, kawa, herbata.</w:t>
      </w:r>
    </w:p>
    <w:p w:rsidR="00587E04" w:rsidRPr="00514745" w:rsidRDefault="00587E04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t>2</w:t>
      </w:r>
      <w:r w:rsidR="00456141">
        <w:rPr>
          <w:rFonts w:ascii="Verdana" w:hAnsi="Verdana"/>
          <w:b/>
          <w:sz w:val="24"/>
          <w:szCs w:val="24"/>
        </w:rPr>
        <w:t>0</w:t>
      </w:r>
      <w:r w:rsidRPr="00514745">
        <w:rPr>
          <w:rFonts w:ascii="Verdana" w:hAnsi="Verdana"/>
          <w:b/>
          <w:sz w:val="24"/>
          <w:szCs w:val="24"/>
        </w:rPr>
        <w:t>. FITNESS &amp; WELLNES STUDIO IMPACT ul. Karbowska 29</w:t>
      </w:r>
      <w:r w:rsidR="00BC53B1">
        <w:rPr>
          <w:rFonts w:ascii="Verdana" w:hAnsi="Verdana"/>
          <w:b/>
          <w:sz w:val="24"/>
          <w:szCs w:val="24"/>
        </w:rPr>
        <w:t>, Brodnica</w:t>
      </w:r>
      <w:r w:rsidRPr="00514745">
        <w:rPr>
          <w:rFonts w:ascii="Verdana" w:hAnsi="Verdana"/>
          <w:b/>
          <w:sz w:val="24"/>
          <w:szCs w:val="24"/>
        </w:rPr>
        <w:t xml:space="preserve"> (budynek szkoły Centrum Kształcenia Zawodowego i Ustawicznego)</w:t>
      </w:r>
    </w:p>
    <w:p w:rsidR="00587E04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w wysokości 20% na zorganizowane zajęcia "Gimnastyka dla Seniorów" Szczegółowych informacji udziela Pani Iwona Kuźma</w:t>
      </w:r>
      <w:r w:rsidR="00836D70">
        <w:rPr>
          <w:rFonts w:ascii="Verdana" w:hAnsi="Verdana"/>
          <w:sz w:val="24"/>
          <w:szCs w:val="24"/>
        </w:rPr>
        <w:t xml:space="preserve">             </w:t>
      </w:r>
      <w:r w:rsidRPr="00514745">
        <w:rPr>
          <w:rFonts w:ascii="Verdana" w:hAnsi="Verdana"/>
          <w:sz w:val="24"/>
          <w:szCs w:val="24"/>
        </w:rPr>
        <w:t xml:space="preserve"> tel. 600 934</w:t>
      </w:r>
      <w:r w:rsidR="00456141">
        <w:rPr>
          <w:rFonts w:ascii="Verdana" w:hAnsi="Verdana"/>
          <w:sz w:val="24"/>
          <w:szCs w:val="24"/>
        </w:rPr>
        <w:t> </w:t>
      </w:r>
      <w:r w:rsidRPr="00514745">
        <w:rPr>
          <w:rFonts w:ascii="Verdana" w:hAnsi="Verdana"/>
          <w:sz w:val="24"/>
          <w:szCs w:val="24"/>
        </w:rPr>
        <w:t>042.</w:t>
      </w:r>
    </w:p>
    <w:p w:rsidR="00456141" w:rsidRDefault="00456141" w:rsidP="005A2465">
      <w:pPr>
        <w:spacing w:after="0" w:line="360" w:lineRule="auto"/>
        <w:rPr>
          <w:rFonts w:ascii="Verdana" w:hAnsi="Verdana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lastRenderedPageBreak/>
        <w:t>2</w:t>
      </w:r>
      <w:r w:rsidR="00456141">
        <w:rPr>
          <w:rFonts w:ascii="Verdana" w:hAnsi="Verdana"/>
          <w:b/>
          <w:sz w:val="24"/>
          <w:szCs w:val="24"/>
        </w:rPr>
        <w:t>1</w:t>
      </w:r>
      <w:r w:rsidRPr="00514745">
        <w:rPr>
          <w:rFonts w:ascii="Verdana" w:hAnsi="Verdana"/>
          <w:b/>
          <w:sz w:val="24"/>
          <w:szCs w:val="24"/>
        </w:rPr>
        <w:t>. Centrum Kształcenia Zawodowego i Ustawicznego w Brodnicy ul. Mazurska 28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Pomoc wolontariuszy ze szkoły </w:t>
      </w:r>
      <w:proofErr w:type="spellStart"/>
      <w:r w:rsidRPr="00514745">
        <w:rPr>
          <w:rFonts w:ascii="Verdana" w:hAnsi="Verdana"/>
          <w:sz w:val="24"/>
          <w:szCs w:val="24"/>
        </w:rPr>
        <w:t>CKZiU</w:t>
      </w:r>
      <w:proofErr w:type="spellEnd"/>
      <w:r w:rsidRPr="00514745">
        <w:rPr>
          <w:rFonts w:ascii="Verdana" w:hAnsi="Verdana"/>
          <w:sz w:val="24"/>
          <w:szCs w:val="24"/>
        </w:rPr>
        <w:t xml:space="preserve"> w nauce obsługi i korzystania z urządzeń elektronicznych: telefony komórkowe, tablety, smartfony, komputery. Kontakt: Pan Mirosław </w:t>
      </w:r>
      <w:proofErr w:type="spellStart"/>
      <w:r w:rsidRPr="00514745">
        <w:rPr>
          <w:rFonts w:ascii="Verdana" w:hAnsi="Verdana"/>
          <w:sz w:val="24"/>
          <w:szCs w:val="24"/>
        </w:rPr>
        <w:t>Wołojewicz</w:t>
      </w:r>
      <w:proofErr w:type="spellEnd"/>
      <w:r w:rsidRPr="00514745">
        <w:rPr>
          <w:rFonts w:ascii="Verdana" w:hAnsi="Verdana"/>
          <w:sz w:val="24"/>
          <w:szCs w:val="24"/>
        </w:rPr>
        <w:t xml:space="preserve"> tel. 660 513 625.</w:t>
      </w:r>
    </w:p>
    <w:p w:rsidR="00587E04" w:rsidRPr="00514745" w:rsidRDefault="00587E04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t>2</w:t>
      </w:r>
      <w:r w:rsidR="00456141">
        <w:rPr>
          <w:rFonts w:ascii="Verdana" w:hAnsi="Verdana"/>
          <w:b/>
          <w:sz w:val="24"/>
          <w:szCs w:val="24"/>
        </w:rPr>
        <w:t>2</w:t>
      </w:r>
      <w:r w:rsidRPr="00514745">
        <w:rPr>
          <w:rFonts w:ascii="Verdana" w:hAnsi="Verdana"/>
          <w:b/>
          <w:sz w:val="24"/>
          <w:szCs w:val="24"/>
        </w:rPr>
        <w:t xml:space="preserve">. ATLANTA - MAŁA POLIGRAFIA Krystyna Momot </w:t>
      </w:r>
      <w:r w:rsidR="00BC53B1">
        <w:rPr>
          <w:rFonts w:ascii="Verdana" w:hAnsi="Verdana"/>
          <w:b/>
          <w:sz w:val="24"/>
          <w:szCs w:val="24"/>
        </w:rPr>
        <w:t xml:space="preserve">                      </w:t>
      </w:r>
      <w:r w:rsidRPr="00514745">
        <w:rPr>
          <w:rFonts w:ascii="Verdana" w:hAnsi="Verdana"/>
          <w:b/>
          <w:sz w:val="24"/>
          <w:szCs w:val="24"/>
        </w:rPr>
        <w:t>ul. Matejki 14 C</w:t>
      </w:r>
      <w:r w:rsidR="00BC53B1">
        <w:rPr>
          <w:rFonts w:ascii="Verdana" w:hAnsi="Verdana"/>
          <w:b/>
          <w:sz w:val="24"/>
          <w:szCs w:val="24"/>
        </w:rPr>
        <w:t xml:space="preserve">, Brodnica, </w:t>
      </w:r>
      <w:r w:rsidRPr="00514745">
        <w:rPr>
          <w:rFonts w:ascii="Verdana" w:hAnsi="Verdana"/>
          <w:b/>
          <w:sz w:val="24"/>
          <w:szCs w:val="24"/>
        </w:rPr>
        <w:t xml:space="preserve"> www.atlanta-poligrafia.pl</w:t>
      </w:r>
    </w:p>
    <w:p w:rsidR="00587E04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w wysokości 20% na kalendarze z własnymi zdjęciami; kartki okolicznościowe ręcznie wykonane oraz na usługi fax i wysyłanie e-mail.</w:t>
      </w:r>
      <w:r w:rsidR="00836D70">
        <w:rPr>
          <w:rFonts w:ascii="Verdana" w:hAnsi="Verdana"/>
          <w:sz w:val="24"/>
          <w:szCs w:val="24"/>
        </w:rPr>
        <w:t xml:space="preserve"> </w:t>
      </w:r>
      <w:r w:rsidRPr="00514745">
        <w:rPr>
          <w:rFonts w:ascii="Verdana" w:hAnsi="Verdana"/>
          <w:sz w:val="24"/>
          <w:szCs w:val="24"/>
        </w:rPr>
        <w:t>Szczegółowe informacje pod nr tel. 56 69 70</w:t>
      </w:r>
      <w:r w:rsidR="005A2465">
        <w:rPr>
          <w:rFonts w:ascii="Verdana" w:hAnsi="Verdana"/>
          <w:sz w:val="24"/>
          <w:szCs w:val="24"/>
        </w:rPr>
        <w:t> </w:t>
      </w:r>
      <w:r w:rsidRPr="00514745">
        <w:rPr>
          <w:rFonts w:ascii="Verdana" w:hAnsi="Verdana"/>
          <w:sz w:val="24"/>
          <w:szCs w:val="24"/>
        </w:rPr>
        <w:t>427.</w:t>
      </w:r>
    </w:p>
    <w:p w:rsidR="005A2465" w:rsidRPr="00514745" w:rsidRDefault="005A2465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t>2</w:t>
      </w:r>
      <w:r w:rsidR="00456141">
        <w:rPr>
          <w:rFonts w:ascii="Verdana" w:hAnsi="Verdana"/>
          <w:b/>
          <w:sz w:val="24"/>
          <w:szCs w:val="24"/>
        </w:rPr>
        <w:t>3</w:t>
      </w:r>
      <w:r w:rsidRPr="00514745">
        <w:rPr>
          <w:rFonts w:ascii="Verdana" w:hAnsi="Verdana"/>
          <w:b/>
          <w:sz w:val="24"/>
          <w:szCs w:val="24"/>
        </w:rPr>
        <w:t xml:space="preserve">. FONETICON PROTETYKA SŁUCHU Dominika </w:t>
      </w:r>
      <w:proofErr w:type="spellStart"/>
      <w:r w:rsidRPr="00514745">
        <w:rPr>
          <w:rFonts w:ascii="Verdana" w:hAnsi="Verdana"/>
          <w:b/>
          <w:sz w:val="24"/>
          <w:szCs w:val="24"/>
        </w:rPr>
        <w:t>Brozowska</w:t>
      </w:r>
      <w:proofErr w:type="spellEnd"/>
      <w:r w:rsidRPr="00514745">
        <w:rPr>
          <w:rFonts w:ascii="Verdana" w:hAnsi="Verdana"/>
          <w:b/>
          <w:sz w:val="24"/>
          <w:szCs w:val="24"/>
        </w:rPr>
        <w:t xml:space="preserve"> </w:t>
      </w:r>
      <w:r w:rsidR="00BC53B1">
        <w:rPr>
          <w:rFonts w:ascii="Verdana" w:hAnsi="Verdana"/>
          <w:b/>
          <w:sz w:val="24"/>
          <w:szCs w:val="24"/>
        </w:rPr>
        <w:t xml:space="preserve">          </w:t>
      </w:r>
      <w:r w:rsidRPr="00514745">
        <w:rPr>
          <w:rFonts w:ascii="Verdana" w:hAnsi="Verdana"/>
          <w:b/>
          <w:sz w:val="24"/>
          <w:szCs w:val="24"/>
        </w:rPr>
        <w:t>ul. Przedzamcze 2</w:t>
      </w:r>
      <w:r w:rsidR="00BC53B1">
        <w:rPr>
          <w:rFonts w:ascii="Verdana" w:hAnsi="Verdana"/>
          <w:b/>
          <w:sz w:val="24"/>
          <w:szCs w:val="24"/>
        </w:rPr>
        <w:t>, Brodnica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w wysokości 10% na zakup aparatu słuchowego i wkładki usznej, baterie i akcesoria oraz środki do pielęgnacji aparatów i wkładek. UWAGA: Nie dotyczy zakupu aparatów i wkładek refundowanych przez NFZ.</w:t>
      </w:r>
    </w:p>
    <w:p w:rsidR="00587E04" w:rsidRPr="00514745" w:rsidRDefault="00587E04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t>2</w:t>
      </w:r>
      <w:r w:rsidR="00456141">
        <w:rPr>
          <w:rFonts w:ascii="Verdana" w:hAnsi="Verdana"/>
          <w:b/>
          <w:sz w:val="24"/>
          <w:szCs w:val="24"/>
        </w:rPr>
        <w:t>4</w:t>
      </w:r>
      <w:r w:rsidRPr="00514745">
        <w:rPr>
          <w:rFonts w:ascii="Verdana" w:hAnsi="Verdana"/>
          <w:b/>
          <w:sz w:val="24"/>
          <w:szCs w:val="24"/>
        </w:rPr>
        <w:t>. OŚRODEK MAGNOLIA SANATORIUM USTROŃ ul. Szpitalna 15, 43-450 Ustroń</w:t>
      </w:r>
      <w:r w:rsidR="00BC53B1">
        <w:rPr>
          <w:rFonts w:ascii="Verdana" w:hAnsi="Verdana"/>
          <w:b/>
          <w:sz w:val="24"/>
          <w:szCs w:val="24"/>
        </w:rPr>
        <w:t>,</w:t>
      </w:r>
      <w:r w:rsidRPr="00514745">
        <w:rPr>
          <w:rFonts w:ascii="Verdana" w:hAnsi="Verdana"/>
          <w:b/>
          <w:sz w:val="24"/>
          <w:szCs w:val="24"/>
        </w:rPr>
        <w:t xml:space="preserve"> www.hotel-magnolia.pl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1) Rabat w wysokości 10% na pobyty sanatoryjne klasyczne;</w:t>
      </w:r>
    </w:p>
    <w:p w:rsidR="00587E04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2) Rabat w wysokości 10% na pobyty sanatoryjne z kuracją ziołami Ojca Grzegorza Sroki</w:t>
      </w:r>
      <w:r w:rsidR="00404C26">
        <w:rPr>
          <w:rFonts w:ascii="Verdana" w:hAnsi="Verdana"/>
          <w:sz w:val="24"/>
          <w:szCs w:val="24"/>
        </w:rPr>
        <w:t>.</w:t>
      </w:r>
    </w:p>
    <w:p w:rsidR="00BC53B1" w:rsidRPr="00514745" w:rsidRDefault="00BC53B1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100B91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2</w:t>
      </w:r>
      <w:r w:rsidR="00456141">
        <w:rPr>
          <w:rFonts w:ascii="Verdana" w:hAnsi="Verdana"/>
          <w:b/>
          <w:sz w:val="24"/>
          <w:szCs w:val="24"/>
        </w:rPr>
        <w:t>5</w:t>
      </w:r>
      <w:r w:rsidR="00587E04" w:rsidRPr="00514745">
        <w:rPr>
          <w:rFonts w:ascii="Verdana" w:hAnsi="Verdana"/>
          <w:b/>
          <w:sz w:val="24"/>
          <w:szCs w:val="24"/>
        </w:rPr>
        <w:t xml:space="preserve">. OŚRODEK TULIPAN SANATORIUM USTROŃ ul. Szpitalna 21, </w:t>
      </w:r>
      <w:r w:rsidR="00BC53B1">
        <w:rPr>
          <w:rFonts w:ascii="Verdana" w:hAnsi="Verdana"/>
          <w:b/>
          <w:sz w:val="24"/>
          <w:szCs w:val="24"/>
        </w:rPr>
        <w:t xml:space="preserve"> </w:t>
      </w:r>
      <w:r w:rsidR="00587E04" w:rsidRPr="00514745">
        <w:rPr>
          <w:rFonts w:ascii="Verdana" w:hAnsi="Verdana"/>
          <w:b/>
          <w:sz w:val="24"/>
          <w:szCs w:val="24"/>
        </w:rPr>
        <w:t>43-450 Ustroń www.hotel-tulipan.pl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1) Rabat w wysokości 10% na pobyty sanatoryjne klasyczne;</w:t>
      </w:r>
    </w:p>
    <w:p w:rsidR="00587E04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2) Rabat w wysokości 10% na pobyty sanatoryjne z kuracją ziołami Ojca Grzegorza Sroki</w:t>
      </w:r>
    </w:p>
    <w:p w:rsidR="00456141" w:rsidRDefault="00456141" w:rsidP="005A2465">
      <w:pPr>
        <w:spacing w:after="0" w:line="360" w:lineRule="auto"/>
        <w:rPr>
          <w:rFonts w:ascii="Verdana" w:hAnsi="Verdana"/>
          <w:sz w:val="24"/>
          <w:szCs w:val="24"/>
        </w:rPr>
      </w:pPr>
    </w:p>
    <w:p w:rsidR="00456141" w:rsidRDefault="00456141" w:rsidP="005A2465">
      <w:pPr>
        <w:spacing w:after="0" w:line="360" w:lineRule="auto"/>
        <w:rPr>
          <w:rFonts w:ascii="Verdana" w:hAnsi="Verdana"/>
          <w:sz w:val="24"/>
          <w:szCs w:val="24"/>
        </w:rPr>
      </w:pPr>
    </w:p>
    <w:p w:rsidR="00CA7BA5" w:rsidRPr="00514745" w:rsidRDefault="00CA7BA5" w:rsidP="005A2465">
      <w:pPr>
        <w:spacing w:after="0" w:line="360" w:lineRule="auto"/>
        <w:rPr>
          <w:rFonts w:ascii="Verdana" w:hAnsi="Verdana"/>
          <w:sz w:val="24"/>
          <w:szCs w:val="24"/>
        </w:rPr>
      </w:pPr>
    </w:p>
    <w:p w:rsidR="00587E04" w:rsidRPr="00514745" w:rsidRDefault="00100B91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lastRenderedPageBreak/>
        <w:t>2</w:t>
      </w:r>
      <w:r w:rsidR="00456141">
        <w:rPr>
          <w:rFonts w:ascii="Verdana" w:hAnsi="Verdana"/>
          <w:b/>
          <w:sz w:val="24"/>
          <w:szCs w:val="24"/>
        </w:rPr>
        <w:t>6</w:t>
      </w:r>
      <w:r w:rsidR="00587E04" w:rsidRPr="00514745">
        <w:rPr>
          <w:rFonts w:ascii="Verdana" w:hAnsi="Verdana"/>
          <w:b/>
          <w:sz w:val="24"/>
          <w:szCs w:val="24"/>
        </w:rPr>
        <w:t>. MEDYCZNA SZKOŁA CENTRUM EDUKACJI DOROSŁYCH</w:t>
      </w:r>
      <w:r w:rsidR="00BC53B1">
        <w:rPr>
          <w:rFonts w:ascii="Verdana" w:hAnsi="Verdana"/>
          <w:b/>
          <w:sz w:val="24"/>
          <w:szCs w:val="24"/>
        </w:rPr>
        <w:t xml:space="preserve">  Brodnica,</w:t>
      </w:r>
      <w:r w:rsidR="00587E04" w:rsidRPr="00514745">
        <w:rPr>
          <w:rFonts w:ascii="Verdana" w:hAnsi="Verdana"/>
          <w:b/>
          <w:sz w:val="24"/>
          <w:szCs w:val="24"/>
        </w:rPr>
        <w:t xml:space="preserve"> ul. Lidzbarska 14-budynek I LO, II piętro, pokój 52 oraz ul. Przykop 57/2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Bezpłatna nauka na kierunkach: Opiekun Medyczny, Technik Masażysta, Opiekunka Środowiskowa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Kursy bezpłatne: Pierwsza Pomoc Przedmedyczna, Postępowanie przeciwodleżynowe, Edukacja w cukrzycy, Dietetyka i karmienie pozajelitowe, Pielęgnacja chorego (leżącego)</w:t>
      </w:r>
      <w:r w:rsidR="00836D70">
        <w:rPr>
          <w:rFonts w:ascii="Verdana" w:hAnsi="Verdana"/>
          <w:sz w:val="24"/>
          <w:szCs w:val="24"/>
        </w:rPr>
        <w:t>.</w:t>
      </w:r>
    </w:p>
    <w:p w:rsidR="00587E04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Szczegółowe informacje  tel. 56 49 320 32 Sekretariat czynny</w:t>
      </w:r>
      <w:r w:rsidR="00836D70">
        <w:rPr>
          <w:rFonts w:ascii="Verdana" w:hAnsi="Verdana"/>
          <w:sz w:val="24"/>
          <w:szCs w:val="24"/>
        </w:rPr>
        <w:t xml:space="preserve">                </w:t>
      </w:r>
      <w:r w:rsidRPr="00514745">
        <w:rPr>
          <w:rFonts w:ascii="Verdana" w:hAnsi="Verdana"/>
          <w:sz w:val="24"/>
          <w:szCs w:val="24"/>
        </w:rPr>
        <w:t xml:space="preserve"> w godzinach: od poniedziałku do piątku, od godz. 8.00 do godz. 16.00</w:t>
      </w:r>
    </w:p>
    <w:p w:rsidR="005A2465" w:rsidRPr="00514745" w:rsidRDefault="005A2465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100B91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2</w:t>
      </w:r>
      <w:r w:rsidR="00456141">
        <w:rPr>
          <w:rFonts w:ascii="Verdana" w:hAnsi="Verdana"/>
          <w:b/>
          <w:sz w:val="24"/>
          <w:szCs w:val="24"/>
        </w:rPr>
        <w:t>7</w:t>
      </w:r>
      <w:r w:rsidR="00587E04" w:rsidRPr="00514745">
        <w:rPr>
          <w:rFonts w:ascii="Verdana" w:hAnsi="Verdana"/>
          <w:b/>
          <w:sz w:val="24"/>
          <w:szCs w:val="24"/>
        </w:rPr>
        <w:t>. AUDIOFON SPÓŁKA Z OGRANICZONĄ ODPOWIE</w:t>
      </w:r>
      <w:r w:rsidR="00BC53B1">
        <w:rPr>
          <w:rFonts w:ascii="Verdana" w:hAnsi="Verdana"/>
          <w:b/>
          <w:sz w:val="24"/>
          <w:szCs w:val="24"/>
        </w:rPr>
        <w:t>DZIALNOŚCIĄ SPÓŁKA KOMANDYTOWA u</w:t>
      </w:r>
      <w:r w:rsidR="00587E04" w:rsidRPr="00514745">
        <w:rPr>
          <w:rFonts w:ascii="Verdana" w:hAnsi="Verdana"/>
          <w:b/>
          <w:sz w:val="24"/>
          <w:szCs w:val="24"/>
        </w:rPr>
        <w:t xml:space="preserve">l. Wyspiańskiego 2A (w Przychodni </w:t>
      </w:r>
      <w:proofErr w:type="spellStart"/>
      <w:r w:rsidR="00587E04" w:rsidRPr="00514745">
        <w:rPr>
          <w:rFonts w:ascii="Verdana" w:hAnsi="Verdana"/>
          <w:b/>
          <w:sz w:val="24"/>
          <w:szCs w:val="24"/>
        </w:rPr>
        <w:t>Novamed</w:t>
      </w:r>
      <w:proofErr w:type="spellEnd"/>
      <w:r w:rsidR="00587E04" w:rsidRPr="00514745">
        <w:rPr>
          <w:rFonts w:ascii="Verdana" w:hAnsi="Verdana"/>
          <w:b/>
          <w:sz w:val="24"/>
          <w:szCs w:val="24"/>
        </w:rPr>
        <w:t xml:space="preserve"> gabinet nr 17 -  I piętro)</w:t>
      </w:r>
      <w:r w:rsidR="00BC53B1">
        <w:rPr>
          <w:rFonts w:ascii="Verdana" w:hAnsi="Verdana"/>
          <w:b/>
          <w:sz w:val="24"/>
          <w:szCs w:val="24"/>
        </w:rPr>
        <w:t xml:space="preserve"> Brodnica,</w:t>
      </w:r>
      <w:r w:rsidR="00587E04" w:rsidRPr="00514745">
        <w:rPr>
          <w:rFonts w:ascii="Verdana" w:hAnsi="Verdana"/>
          <w:b/>
          <w:sz w:val="24"/>
          <w:szCs w:val="24"/>
        </w:rPr>
        <w:t xml:space="preserve"> www.audiofon.com.pl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*Bezpłatna diagnostyka słuchu i konsultacja </w:t>
      </w:r>
      <w:proofErr w:type="spellStart"/>
      <w:r w:rsidRPr="00514745">
        <w:rPr>
          <w:rFonts w:ascii="Verdana" w:hAnsi="Verdana"/>
          <w:sz w:val="24"/>
          <w:szCs w:val="24"/>
        </w:rPr>
        <w:t>audioprotetyczna</w:t>
      </w:r>
      <w:proofErr w:type="spellEnd"/>
      <w:r w:rsidRPr="00514745">
        <w:rPr>
          <w:rFonts w:ascii="Verdana" w:hAnsi="Verdana"/>
          <w:sz w:val="24"/>
          <w:szCs w:val="24"/>
        </w:rPr>
        <w:t>;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*Bezpłatne dopasowanie aparatów słuchowych;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*Bezpłatne wypożyczenie aparatów słuchowych na okres testowy;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*5-letnia bezpłatna opieka </w:t>
      </w:r>
      <w:proofErr w:type="spellStart"/>
      <w:r w:rsidRPr="00514745">
        <w:rPr>
          <w:rFonts w:ascii="Verdana" w:hAnsi="Verdana"/>
          <w:sz w:val="24"/>
          <w:szCs w:val="24"/>
        </w:rPr>
        <w:t>audioprotetyczna</w:t>
      </w:r>
      <w:proofErr w:type="spellEnd"/>
      <w:r w:rsidRPr="00514745">
        <w:rPr>
          <w:rFonts w:ascii="Verdana" w:hAnsi="Verdana"/>
          <w:sz w:val="24"/>
          <w:szCs w:val="24"/>
        </w:rPr>
        <w:t xml:space="preserve"> i przeglądy aparatów słuchowych po zakupie;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*25% zniżki na zakup baterii;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*25% zniżki na zakup filtr</w:t>
      </w:r>
      <w:r w:rsidR="00836D70">
        <w:rPr>
          <w:rFonts w:ascii="Verdana" w:hAnsi="Verdana"/>
          <w:sz w:val="24"/>
          <w:szCs w:val="24"/>
        </w:rPr>
        <w:t>ów i akcesoriów pielęgnacyjnych</w:t>
      </w:r>
      <w:r w:rsidR="00404C26">
        <w:rPr>
          <w:rFonts w:ascii="Verdana" w:hAnsi="Verdana"/>
          <w:sz w:val="24"/>
          <w:szCs w:val="24"/>
        </w:rPr>
        <w:t>.</w:t>
      </w:r>
    </w:p>
    <w:p w:rsidR="00587E04" w:rsidRPr="00514745" w:rsidRDefault="00587E04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100B91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2</w:t>
      </w:r>
      <w:r w:rsidR="00456141">
        <w:rPr>
          <w:rFonts w:ascii="Verdana" w:hAnsi="Verdana"/>
          <w:b/>
          <w:sz w:val="24"/>
          <w:szCs w:val="24"/>
        </w:rPr>
        <w:t>8</w:t>
      </w:r>
      <w:r w:rsidR="00587E04" w:rsidRPr="00514745">
        <w:rPr>
          <w:rFonts w:ascii="Verdana" w:hAnsi="Verdana"/>
          <w:b/>
          <w:sz w:val="24"/>
          <w:szCs w:val="24"/>
        </w:rPr>
        <w:t xml:space="preserve">. </w:t>
      </w:r>
      <w:r w:rsidR="00362541">
        <w:rPr>
          <w:rFonts w:ascii="Verdana" w:hAnsi="Verdana"/>
          <w:b/>
          <w:sz w:val="24"/>
          <w:szCs w:val="24"/>
        </w:rPr>
        <w:t xml:space="preserve">USG ESKULAP Mirosław </w:t>
      </w:r>
      <w:proofErr w:type="spellStart"/>
      <w:r w:rsidR="00362541">
        <w:rPr>
          <w:rFonts w:ascii="Verdana" w:hAnsi="Verdana"/>
          <w:b/>
          <w:sz w:val="24"/>
          <w:szCs w:val="24"/>
        </w:rPr>
        <w:t>Grafiński</w:t>
      </w:r>
      <w:proofErr w:type="spellEnd"/>
      <w:r w:rsidR="00362541">
        <w:rPr>
          <w:rFonts w:ascii="Verdana" w:hAnsi="Verdana"/>
          <w:b/>
          <w:sz w:val="24"/>
          <w:szCs w:val="24"/>
        </w:rPr>
        <w:t xml:space="preserve"> u</w:t>
      </w:r>
      <w:r w:rsidR="00587E04" w:rsidRPr="00514745">
        <w:rPr>
          <w:rFonts w:ascii="Verdana" w:hAnsi="Verdana"/>
          <w:b/>
          <w:sz w:val="24"/>
          <w:szCs w:val="24"/>
        </w:rPr>
        <w:t>l. 18 Stycznia 36 D/18</w:t>
      </w:r>
      <w:r w:rsidR="00836D70">
        <w:rPr>
          <w:rFonts w:ascii="Verdana" w:hAnsi="Verdana"/>
          <w:b/>
          <w:sz w:val="24"/>
          <w:szCs w:val="24"/>
        </w:rPr>
        <w:t>, Brodnica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w wysokości 10% na usługi obu gabinetów: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1) badania USG: jamy brzusznej, tarczycy, piersi, jąder;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2) fizykoterapia: masaże, pole magnetyczne, krioterapia, elektroterap</w:t>
      </w:r>
      <w:r w:rsidR="00836D70">
        <w:rPr>
          <w:rFonts w:ascii="Verdana" w:hAnsi="Verdana"/>
          <w:sz w:val="24"/>
          <w:szCs w:val="24"/>
        </w:rPr>
        <w:t>ia, laseroterapia, ultradźwięki</w:t>
      </w:r>
      <w:r w:rsidR="00404C26">
        <w:rPr>
          <w:rFonts w:ascii="Verdana" w:hAnsi="Verdana"/>
          <w:sz w:val="24"/>
          <w:szCs w:val="24"/>
        </w:rPr>
        <w:t>.</w:t>
      </w:r>
    </w:p>
    <w:p w:rsidR="00587E04" w:rsidRDefault="00587E04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456141" w:rsidRDefault="00456141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456141" w:rsidRDefault="00456141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456141" w:rsidRPr="00514745" w:rsidRDefault="00456141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456141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lastRenderedPageBreak/>
        <w:t>29</w:t>
      </w:r>
      <w:r w:rsidR="00587E04" w:rsidRPr="00514745">
        <w:rPr>
          <w:rFonts w:ascii="Verdana" w:hAnsi="Verdana"/>
          <w:b/>
          <w:sz w:val="24"/>
          <w:szCs w:val="24"/>
        </w:rPr>
        <w:t xml:space="preserve">. Przychodnia Weterynaryjna „REKSIO” lek. wet. Ariel </w:t>
      </w:r>
      <w:proofErr w:type="spellStart"/>
      <w:r w:rsidR="00587E04" w:rsidRPr="00514745">
        <w:rPr>
          <w:rFonts w:ascii="Verdana" w:hAnsi="Verdana"/>
          <w:b/>
          <w:sz w:val="24"/>
          <w:szCs w:val="24"/>
        </w:rPr>
        <w:t>Dybich</w:t>
      </w:r>
      <w:proofErr w:type="spellEnd"/>
      <w:r w:rsidR="00A85DF5">
        <w:rPr>
          <w:rFonts w:ascii="Verdana" w:hAnsi="Verdana"/>
          <w:b/>
          <w:sz w:val="24"/>
          <w:szCs w:val="24"/>
        </w:rPr>
        <w:t xml:space="preserve">, </w:t>
      </w:r>
      <w:r w:rsidR="00587E04" w:rsidRPr="00514745">
        <w:rPr>
          <w:rFonts w:ascii="Verdana" w:hAnsi="Verdana"/>
          <w:b/>
          <w:sz w:val="24"/>
          <w:szCs w:val="24"/>
        </w:rPr>
        <w:t xml:space="preserve"> ul. Podgórna 66 A, </w:t>
      </w:r>
      <w:r w:rsidR="00836D70">
        <w:rPr>
          <w:rFonts w:ascii="Verdana" w:hAnsi="Verdana"/>
          <w:b/>
          <w:sz w:val="24"/>
          <w:szCs w:val="24"/>
        </w:rPr>
        <w:t xml:space="preserve">Brodnica, </w:t>
      </w:r>
      <w:r w:rsidR="00587E04" w:rsidRPr="00514745">
        <w:rPr>
          <w:rFonts w:ascii="Verdana" w:hAnsi="Verdana"/>
          <w:b/>
          <w:sz w:val="24"/>
          <w:szCs w:val="24"/>
        </w:rPr>
        <w:t>tel. 500 082 183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w wysokości 10% na zabiegi profilaktyczne, w tym szczepienia i odrobaczanie oraz rabat w wysokości od 5% do 20%  w zależności od rodzaju usług profilaktycznych i leczniczych dla psów i kotów.</w:t>
      </w:r>
    </w:p>
    <w:p w:rsidR="00587E04" w:rsidRPr="00514745" w:rsidRDefault="00587E04" w:rsidP="005A2465">
      <w:pPr>
        <w:spacing w:after="0" w:line="240" w:lineRule="auto"/>
        <w:rPr>
          <w:rFonts w:ascii="Verdana" w:hAnsi="Verdana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t>3</w:t>
      </w:r>
      <w:r w:rsidR="00456141">
        <w:rPr>
          <w:rFonts w:ascii="Verdana" w:hAnsi="Verdana"/>
          <w:b/>
          <w:sz w:val="24"/>
          <w:szCs w:val="24"/>
        </w:rPr>
        <w:t>0</w:t>
      </w:r>
      <w:r w:rsidRPr="00514745">
        <w:rPr>
          <w:rFonts w:ascii="Verdana" w:hAnsi="Verdana"/>
          <w:b/>
          <w:sz w:val="24"/>
          <w:szCs w:val="24"/>
        </w:rPr>
        <w:t>. Centrum Korekcji Wzroku Salon Optyczny Zakrz</w:t>
      </w:r>
      <w:r w:rsidR="00362541">
        <w:rPr>
          <w:rFonts w:ascii="Verdana" w:hAnsi="Verdana"/>
          <w:b/>
          <w:sz w:val="24"/>
          <w:szCs w:val="24"/>
        </w:rPr>
        <w:t>ewski Andrzej ul. Duży Rynek 29, Brodnica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Bezpłatne profesjonalne badanie wzroku dla zamawiających okulary;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w wysokości 15% na wykonanie okularów korekcyjnych;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w wysokości 15% na za</w:t>
      </w:r>
      <w:r w:rsidR="00836D70">
        <w:rPr>
          <w:rFonts w:ascii="Verdana" w:hAnsi="Verdana"/>
          <w:sz w:val="24"/>
          <w:szCs w:val="24"/>
        </w:rPr>
        <w:t>kup okularów przeciwsłonecznych</w:t>
      </w:r>
      <w:r w:rsidR="00100B91">
        <w:rPr>
          <w:rFonts w:ascii="Verdana" w:hAnsi="Verdana"/>
          <w:sz w:val="24"/>
          <w:szCs w:val="24"/>
        </w:rPr>
        <w:t>.</w:t>
      </w:r>
    </w:p>
    <w:p w:rsidR="00587E04" w:rsidRPr="00514745" w:rsidRDefault="00587E04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t>3</w:t>
      </w:r>
      <w:r w:rsidR="00456141">
        <w:rPr>
          <w:rFonts w:ascii="Verdana" w:hAnsi="Verdana"/>
          <w:b/>
          <w:sz w:val="24"/>
          <w:szCs w:val="24"/>
        </w:rPr>
        <w:t>1</w:t>
      </w:r>
      <w:r w:rsidRPr="00514745">
        <w:rPr>
          <w:rFonts w:ascii="Verdana" w:hAnsi="Verdana"/>
          <w:b/>
          <w:sz w:val="24"/>
          <w:szCs w:val="24"/>
        </w:rPr>
        <w:t>. Przedsiębiorstwo Usługowo Ha</w:t>
      </w:r>
      <w:r w:rsidR="00A85DF5">
        <w:rPr>
          <w:rFonts w:ascii="Verdana" w:hAnsi="Verdana"/>
          <w:b/>
          <w:sz w:val="24"/>
          <w:szCs w:val="24"/>
        </w:rPr>
        <w:t>ndlowe REJOWSKI</w:t>
      </w:r>
      <w:r w:rsidR="00100B91">
        <w:rPr>
          <w:rFonts w:ascii="Verdana" w:hAnsi="Verdana"/>
          <w:b/>
          <w:sz w:val="24"/>
          <w:szCs w:val="24"/>
        </w:rPr>
        <w:t xml:space="preserve">            </w:t>
      </w:r>
      <w:r w:rsidR="00A85DF5">
        <w:rPr>
          <w:rFonts w:ascii="Verdana" w:hAnsi="Verdana"/>
          <w:b/>
          <w:sz w:val="24"/>
          <w:szCs w:val="24"/>
        </w:rPr>
        <w:t xml:space="preserve"> Leszek </w:t>
      </w:r>
      <w:proofErr w:type="spellStart"/>
      <w:r w:rsidR="00A85DF5">
        <w:rPr>
          <w:rFonts w:ascii="Verdana" w:hAnsi="Verdana"/>
          <w:b/>
          <w:sz w:val="24"/>
          <w:szCs w:val="24"/>
        </w:rPr>
        <w:t>Rejowski</w:t>
      </w:r>
      <w:proofErr w:type="spellEnd"/>
      <w:r w:rsidR="00A85DF5">
        <w:rPr>
          <w:rFonts w:ascii="Verdana" w:hAnsi="Verdana"/>
          <w:b/>
          <w:sz w:val="24"/>
          <w:szCs w:val="24"/>
        </w:rPr>
        <w:t>,</w:t>
      </w:r>
      <w:r w:rsidRPr="00514745">
        <w:rPr>
          <w:rFonts w:ascii="Verdana" w:hAnsi="Verdana"/>
          <w:b/>
          <w:sz w:val="24"/>
          <w:szCs w:val="24"/>
        </w:rPr>
        <w:t xml:space="preserve"> </w:t>
      </w:r>
      <w:r w:rsidR="00082BFF">
        <w:rPr>
          <w:rFonts w:ascii="Verdana" w:hAnsi="Verdana"/>
          <w:b/>
          <w:sz w:val="24"/>
          <w:szCs w:val="24"/>
        </w:rPr>
        <w:t xml:space="preserve">ul. Piwna 5, Brodnica (Przychodnia </w:t>
      </w:r>
      <w:proofErr w:type="spellStart"/>
      <w:r w:rsidR="00082BFF">
        <w:rPr>
          <w:rFonts w:ascii="Verdana" w:hAnsi="Verdana"/>
          <w:b/>
          <w:sz w:val="24"/>
          <w:szCs w:val="24"/>
        </w:rPr>
        <w:t>Alfamed</w:t>
      </w:r>
      <w:proofErr w:type="spellEnd"/>
      <w:r w:rsidR="00082BFF">
        <w:rPr>
          <w:rFonts w:ascii="Verdana" w:hAnsi="Verdana"/>
          <w:b/>
          <w:sz w:val="24"/>
          <w:szCs w:val="24"/>
        </w:rPr>
        <w:t xml:space="preserve">         I piętro)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* Bezpłatne badania słuchu</w:t>
      </w:r>
      <w:r w:rsidR="00404C26">
        <w:rPr>
          <w:rFonts w:ascii="Verdana" w:hAnsi="Verdana"/>
          <w:sz w:val="24"/>
          <w:szCs w:val="24"/>
        </w:rPr>
        <w:t>;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 xml:space="preserve">* Bezpłatne </w:t>
      </w:r>
      <w:r w:rsidR="00404C26">
        <w:rPr>
          <w:rFonts w:ascii="Verdana" w:hAnsi="Verdana"/>
          <w:sz w:val="24"/>
          <w:szCs w:val="24"/>
        </w:rPr>
        <w:t>czyszczenie aparatów słuchowych;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* 25% rabat</w:t>
      </w:r>
      <w:r w:rsidR="00120446">
        <w:rPr>
          <w:rFonts w:ascii="Verdana" w:hAnsi="Verdana"/>
          <w:sz w:val="24"/>
          <w:szCs w:val="24"/>
        </w:rPr>
        <w:t>u</w:t>
      </w:r>
      <w:r w:rsidRPr="00514745">
        <w:rPr>
          <w:rFonts w:ascii="Verdana" w:hAnsi="Verdana"/>
          <w:sz w:val="24"/>
          <w:szCs w:val="24"/>
        </w:rPr>
        <w:t xml:space="preserve"> na zakup baterii (6+2 za 1 grosz)</w:t>
      </w:r>
      <w:r w:rsidR="00404C26">
        <w:rPr>
          <w:rFonts w:ascii="Verdana" w:hAnsi="Verdana"/>
          <w:sz w:val="24"/>
          <w:szCs w:val="24"/>
        </w:rPr>
        <w:t>;</w:t>
      </w:r>
    </w:p>
    <w:p w:rsidR="00587E04" w:rsidRPr="00514745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* wydanie apara</w:t>
      </w:r>
      <w:r w:rsidR="00836D70">
        <w:rPr>
          <w:rFonts w:ascii="Verdana" w:hAnsi="Verdana"/>
          <w:sz w:val="24"/>
          <w:szCs w:val="24"/>
        </w:rPr>
        <w:t>tu zastępczego na okres naprawy</w:t>
      </w:r>
      <w:r w:rsidR="00404C26">
        <w:rPr>
          <w:rFonts w:ascii="Verdana" w:hAnsi="Verdana"/>
          <w:sz w:val="24"/>
          <w:szCs w:val="24"/>
        </w:rPr>
        <w:t>.</w:t>
      </w:r>
    </w:p>
    <w:p w:rsidR="00587E04" w:rsidRPr="00514745" w:rsidRDefault="00587E04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t>3</w:t>
      </w:r>
      <w:r w:rsidR="00456141">
        <w:rPr>
          <w:rFonts w:ascii="Verdana" w:hAnsi="Verdana"/>
          <w:b/>
          <w:sz w:val="24"/>
          <w:szCs w:val="24"/>
        </w:rPr>
        <w:t>2</w:t>
      </w:r>
      <w:r w:rsidRPr="00514745">
        <w:rPr>
          <w:rFonts w:ascii="Verdana" w:hAnsi="Verdana"/>
          <w:b/>
          <w:sz w:val="24"/>
          <w:szCs w:val="24"/>
        </w:rPr>
        <w:t xml:space="preserve"> Biuro Podróży ALFA TOUR Sp. j.,  ul. </w:t>
      </w:r>
      <w:proofErr w:type="spellStart"/>
      <w:r w:rsidRPr="00514745">
        <w:rPr>
          <w:rFonts w:ascii="Verdana" w:hAnsi="Verdana"/>
          <w:b/>
          <w:sz w:val="24"/>
          <w:szCs w:val="24"/>
        </w:rPr>
        <w:t>Sczaniecka</w:t>
      </w:r>
      <w:proofErr w:type="spellEnd"/>
      <w:r w:rsidRPr="00514745">
        <w:rPr>
          <w:rFonts w:ascii="Verdana" w:hAnsi="Verdana"/>
          <w:b/>
          <w:sz w:val="24"/>
          <w:szCs w:val="24"/>
        </w:rPr>
        <w:t xml:space="preserve"> 10/1A, </w:t>
      </w:r>
      <w:r w:rsidR="00836D70">
        <w:rPr>
          <w:rFonts w:ascii="Verdana" w:hAnsi="Verdana"/>
          <w:b/>
          <w:sz w:val="24"/>
          <w:szCs w:val="24"/>
        </w:rPr>
        <w:t xml:space="preserve">        </w:t>
      </w:r>
      <w:r w:rsidRPr="00514745">
        <w:rPr>
          <w:rFonts w:ascii="Verdana" w:hAnsi="Verdana"/>
          <w:b/>
          <w:sz w:val="24"/>
          <w:szCs w:val="24"/>
        </w:rPr>
        <w:t>60-216 Poznań</w:t>
      </w:r>
      <w:r w:rsidR="00404C26">
        <w:rPr>
          <w:rFonts w:ascii="Verdana" w:hAnsi="Verdana"/>
          <w:b/>
          <w:sz w:val="24"/>
          <w:szCs w:val="24"/>
        </w:rPr>
        <w:t>,</w:t>
      </w:r>
      <w:r w:rsidRPr="00514745">
        <w:rPr>
          <w:rFonts w:ascii="Verdana" w:hAnsi="Verdana"/>
          <w:b/>
          <w:sz w:val="24"/>
          <w:szCs w:val="24"/>
        </w:rPr>
        <w:t xml:space="preserve"> www.alfatour.pl</w:t>
      </w:r>
    </w:p>
    <w:p w:rsidR="00675377" w:rsidRPr="00675377" w:rsidRDefault="00675377" w:rsidP="00A978B5">
      <w:pPr>
        <w:autoSpaceDE w:val="0"/>
        <w:spacing w:after="0" w:line="360" w:lineRule="auto"/>
        <w:rPr>
          <w:rFonts w:ascii="Verdana" w:eastAsia="Calibri" w:hAnsi="Verdana" w:cs="Times New Roman"/>
          <w:sz w:val="24"/>
          <w:szCs w:val="24"/>
        </w:rPr>
      </w:pPr>
      <w:r w:rsidRPr="00675377">
        <w:rPr>
          <w:rFonts w:ascii="Verdana" w:eastAsia="Calibri" w:hAnsi="Verdana" w:cs="Times New Roman"/>
          <w:sz w:val="24"/>
          <w:szCs w:val="24"/>
        </w:rPr>
        <w:t>1) Pensjonat Sokolec Góry Sowie</w:t>
      </w:r>
      <w:r w:rsidR="007B56D9">
        <w:rPr>
          <w:rFonts w:ascii="Verdana" w:eastAsia="Calibri" w:hAnsi="Verdana" w:cs="Times New Roman"/>
          <w:sz w:val="24"/>
          <w:szCs w:val="24"/>
        </w:rPr>
        <w:t xml:space="preserve">, </w:t>
      </w:r>
      <w:r w:rsidRPr="00675377">
        <w:rPr>
          <w:rFonts w:ascii="Verdana" w:eastAsia="Calibri" w:hAnsi="Verdana" w:cs="Times New Roman"/>
          <w:sz w:val="24"/>
          <w:szCs w:val="24"/>
        </w:rPr>
        <w:t xml:space="preserve">Sokolec 35, Ludwikowice Kłodzkie </w:t>
      </w:r>
    </w:p>
    <w:p w:rsidR="00675377" w:rsidRPr="00675377" w:rsidRDefault="00675377" w:rsidP="00A978B5">
      <w:pPr>
        <w:autoSpaceDE w:val="0"/>
        <w:spacing w:after="0" w:line="360" w:lineRule="auto"/>
        <w:rPr>
          <w:rFonts w:ascii="Verdana" w:eastAsia="Calibri" w:hAnsi="Verdana" w:cs="Times New Roman"/>
          <w:sz w:val="24"/>
          <w:szCs w:val="24"/>
        </w:rPr>
      </w:pPr>
      <w:r w:rsidRPr="00675377">
        <w:rPr>
          <w:rFonts w:ascii="Verdana" w:eastAsia="Calibri" w:hAnsi="Verdana" w:cs="Times New Roman"/>
          <w:sz w:val="24"/>
          <w:szCs w:val="24"/>
        </w:rPr>
        <w:t>5% rabatu od całości ceny (nie dotyczy wydarzeń);</w:t>
      </w:r>
    </w:p>
    <w:p w:rsidR="00675377" w:rsidRPr="00675377" w:rsidRDefault="00675377" w:rsidP="00A978B5">
      <w:pPr>
        <w:autoSpaceDE w:val="0"/>
        <w:spacing w:after="0" w:line="360" w:lineRule="auto"/>
        <w:rPr>
          <w:rFonts w:ascii="Verdana" w:eastAsia="Calibri" w:hAnsi="Verdana" w:cs="Times New Roman"/>
          <w:sz w:val="24"/>
          <w:szCs w:val="24"/>
        </w:rPr>
      </w:pPr>
      <w:r>
        <w:rPr>
          <w:rFonts w:ascii="Verdana" w:eastAsia="Calibri" w:hAnsi="Verdana" w:cs="Times New Roman"/>
          <w:sz w:val="24"/>
          <w:szCs w:val="24"/>
        </w:rPr>
        <w:t xml:space="preserve">2) </w:t>
      </w:r>
      <w:r w:rsidRPr="00675377">
        <w:rPr>
          <w:rFonts w:ascii="Verdana" w:eastAsia="Calibri" w:hAnsi="Verdana" w:cs="Times New Roman"/>
          <w:sz w:val="24"/>
          <w:szCs w:val="24"/>
        </w:rPr>
        <w:t>Ośrodek wczasowy Alfa w Rewalu</w:t>
      </w:r>
      <w:r w:rsidR="007B56D9">
        <w:rPr>
          <w:rFonts w:ascii="Verdana" w:eastAsia="Calibri" w:hAnsi="Verdana" w:cs="Times New Roman"/>
          <w:sz w:val="24"/>
          <w:szCs w:val="24"/>
        </w:rPr>
        <w:t xml:space="preserve">, </w:t>
      </w:r>
      <w:r w:rsidRPr="00675377">
        <w:rPr>
          <w:rFonts w:ascii="Verdana" w:eastAsia="Calibri" w:hAnsi="Verdana" w:cs="Times New Roman"/>
          <w:sz w:val="24"/>
          <w:szCs w:val="24"/>
        </w:rPr>
        <w:t xml:space="preserve">ul. Szczecińska 2, </w:t>
      </w:r>
      <w:proofErr w:type="spellStart"/>
      <w:r w:rsidRPr="00675377">
        <w:rPr>
          <w:rFonts w:ascii="Verdana" w:eastAsia="Calibri" w:hAnsi="Verdana" w:cs="Times New Roman"/>
          <w:sz w:val="24"/>
          <w:szCs w:val="24"/>
        </w:rPr>
        <w:t>Rewal</w:t>
      </w:r>
      <w:proofErr w:type="spellEnd"/>
    </w:p>
    <w:p w:rsidR="00675377" w:rsidRDefault="00675377" w:rsidP="00A978B5">
      <w:pPr>
        <w:autoSpaceDE w:val="0"/>
        <w:spacing w:after="0" w:line="360" w:lineRule="auto"/>
        <w:rPr>
          <w:rFonts w:ascii="Verdana" w:eastAsia="Calibri" w:hAnsi="Verdana" w:cs="Times New Roman"/>
          <w:sz w:val="24"/>
          <w:szCs w:val="24"/>
        </w:rPr>
      </w:pPr>
      <w:r w:rsidRPr="00675377">
        <w:rPr>
          <w:rFonts w:ascii="Verdana" w:eastAsia="Calibri" w:hAnsi="Verdana" w:cs="Times New Roman"/>
          <w:sz w:val="24"/>
          <w:szCs w:val="24"/>
        </w:rPr>
        <w:t>5% rabatu od całości ceny (nie dotyczy wydarzeń)</w:t>
      </w:r>
      <w:r w:rsidR="00120446">
        <w:rPr>
          <w:rFonts w:ascii="Verdana" w:eastAsia="Calibri" w:hAnsi="Verdana" w:cs="Times New Roman"/>
          <w:sz w:val="24"/>
          <w:szCs w:val="24"/>
        </w:rPr>
        <w:t>.</w:t>
      </w:r>
      <w:r w:rsidRPr="00675377">
        <w:rPr>
          <w:rFonts w:ascii="Verdana" w:eastAsia="Calibri" w:hAnsi="Verdana" w:cs="Times New Roman"/>
          <w:sz w:val="24"/>
          <w:szCs w:val="24"/>
        </w:rPr>
        <w:t xml:space="preserve"> </w:t>
      </w:r>
    </w:p>
    <w:p w:rsidR="00A978B5" w:rsidRPr="00675377" w:rsidRDefault="00A978B5" w:rsidP="005A2465">
      <w:pPr>
        <w:autoSpaceDE w:val="0"/>
        <w:spacing w:after="0" w:line="276" w:lineRule="auto"/>
        <w:rPr>
          <w:rFonts w:ascii="Verdana" w:eastAsia="Calibri" w:hAnsi="Verdana" w:cs="Times New Roman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t>3</w:t>
      </w:r>
      <w:r w:rsidR="00456141">
        <w:rPr>
          <w:rFonts w:ascii="Verdana" w:hAnsi="Verdana"/>
          <w:b/>
          <w:sz w:val="24"/>
          <w:szCs w:val="24"/>
        </w:rPr>
        <w:t>3</w:t>
      </w:r>
      <w:r w:rsidRPr="00514745">
        <w:rPr>
          <w:rFonts w:ascii="Verdana" w:hAnsi="Verdana"/>
          <w:b/>
          <w:sz w:val="24"/>
          <w:szCs w:val="24"/>
        </w:rPr>
        <w:t>. Brodnicki Dom Kultury ul. Przykop 43</w:t>
      </w:r>
      <w:r w:rsidR="00362541">
        <w:rPr>
          <w:rFonts w:ascii="Verdana" w:hAnsi="Verdana"/>
          <w:b/>
          <w:sz w:val="24"/>
          <w:szCs w:val="24"/>
        </w:rPr>
        <w:t>, Brodnica</w:t>
      </w:r>
    </w:p>
    <w:p w:rsidR="00587E04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w wysokości 10 % na udział w zajęciach artystycznych - taniec, plastyka, teatr</w:t>
      </w:r>
      <w:r w:rsidR="00120446">
        <w:rPr>
          <w:rFonts w:ascii="Verdana" w:hAnsi="Verdana"/>
          <w:sz w:val="24"/>
          <w:szCs w:val="24"/>
        </w:rPr>
        <w:t>.</w:t>
      </w:r>
    </w:p>
    <w:p w:rsidR="00456141" w:rsidRPr="00514745" w:rsidRDefault="00456141" w:rsidP="005A2465">
      <w:pPr>
        <w:spacing w:after="0" w:line="360" w:lineRule="auto"/>
        <w:rPr>
          <w:rFonts w:ascii="Verdana" w:hAnsi="Verdana"/>
          <w:sz w:val="24"/>
          <w:szCs w:val="24"/>
        </w:rPr>
      </w:pPr>
      <w:bookmarkStart w:id="0" w:name="_GoBack"/>
      <w:bookmarkEnd w:id="0"/>
    </w:p>
    <w:p w:rsidR="00587E04" w:rsidRPr="00514745" w:rsidRDefault="00587E04" w:rsidP="00A978B5">
      <w:pPr>
        <w:spacing w:after="0" w:line="276" w:lineRule="auto"/>
        <w:rPr>
          <w:rFonts w:ascii="Verdana" w:hAnsi="Verdana"/>
          <w:sz w:val="24"/>
          <w:szCs w:val="24"/>
        </w:rPr>
      </w:pPr>
    </w:p>
    <w:p w:rsidR="00587E04" w:rsidRPr="00514745" w:rsidRDefault="00587E04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 w:rsidRPr="00514745">
        <w:rPr>
          <w:rFonts w:ascii="Verdana" w:hAnsi="Verdana"/>
          <w:b/>
          <w:sz w:val="24"/>
          <w:szCs w:val="24"/>
        </w:rPr>
        <w:lastRenderedPageBreak/>
        <w:t>3</w:t>
      </w:r>
      <w:r w:rsidR="00456141">
        <w:rPr>
          <w:rFonts w:ascii="Verdana" w:hAnsi="Verdana"/>
          <w:b/>
          <w:sz w:val="24"/>
          <w:szCs w:val="24"/>
        </w:rPr>
        <w:t>4</w:t>
      </w:r>
      <w:r w:rsidRPr="00514745">
        <w:rPr>
          <w:rFonts w:ascii="Verdana" w:hAnsi="Verdana"/>
          <w:b/>
          <w:sz w:val="24"/>
          <w:szCs w:val="24"/>
        </w:rPr>
        <w:t>. Grzegorz Białowąs  „SZPULKA” z siedzibą w 49-120 Dąbrowa, Karczów, ul. Szkolna 20</w:t>
      </w:r>
    </w:p>
    <w:p w:rsidR="00587E04" w:rsidRDefault="00587E04" w:rsidP="005A2465">
      <w:pPr>
        <w:spacing w:after="0" w:line="360" w:lineRule="auto"/>
        <w:rPr>
          <w:rFonts w:ascii="Verdana" w:hAnsi="Verdana"/>
          <w:sz w:val="24"/>
          <w:szCs w:val="24"/>
        </w:rPr>
      </w:pPr>
      <w:r w:rsidRPr="00514745">
        <w:rPr>
          <w:rFonts w:ascii="Verdana" w:hAnsi="Verdana"/>
          <w:sz w:val="24"/>
          <w:szCs w:val="24"/>
        </w:rPr>
        <w:t>Rabat 5% na zakupy w sklepie internetowym www.posciel-szpulka.pl na cały asortyment</w:t>
      </w:r>
      <w:r w:rsidR="00120446">
        <w:rPr>
          <w:rFonts w:ascii="Verdana" w:hAnsi="Verdana"/>
          <w:sz w:val="24"/>
          <w:szCs w:val="24"/>
        </w:rPr>
        <w:t>.</w:t>
      </w:r>
    </w:p>
    <w:p w:rsidR="00456141" w:rsidRDefault="00456141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</w:p>
    <w:p w:rsidR="00BC53B1" w:rsidRDefault="00100B91" w:rsidP="005A2465">
      <w:pPr>
        <w:spacing w:after="0"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3</w:t>
      </w:r>
      <w:r w:rsidR="00456141">
        <w:rPr>
          <w:rFonts w:ascii="Verdana" w:hAnsi="Verdana"/>
          <w:b/>
          <w:sz w:val="24"/>
          <w:szCs w:val="24"/>
        </w:rPr>
        <w:t>5</w:t>
      </w:r>
      <w:r w:rsidR="00BC53B1" w:rsidRPr="00BC53B1">
        <w:rPr>
          <w:rFonts w:ascii="Verdana" w:hAnsi="Verdana"/>
          <w:b/>
          <w:sz w:val="24"/>
          <w:szCs w:val="24"/>
        </w:rPr>
        <w:t xml:space="preserve">. ACS </w:t>
      </w:r>
      <w:proofErr w:type="spellStart"/>
      <w:r w:rsidR="00BC53B1" w:rsidRPr="00BC53B1">
        <w:rPr>
          <w:rFonts w:ascii="Verdana" w:hAnsi="Verdana"/>
          <w:b/>
          <w:sz w:val="24"/>
          <w:szCs w:val="24"/>
        </w:rPr>
        <w:t>Audika</w:t>
      </w:r>
      <w:proofErr w:type="spellEnd"/>
      <w:r w:rsidR="00BC53B1" w:rsidRPr="00BC53B1">
        <w:rPr>
          <w:rFonts w:ascii="Verdana" w:hAnsi="Verdana"/>
          <w:b/>
          <w:sz w:val="24"/>
          <w:szCs w:val="24"/>
        </w:rPr>
        <w:t xml:space="preserve"> Sp. z o. o.</w:t>
      </w:r>
      <w:r w:rsidR="00BC53B1">
        <w:rPr>
          <w:rFonts w:ascii="Verdana" w:hAnsi="Verdana"/>
          <w:b/>
          <w:sz w:val="24"/>
          <w:szCs w:val="24"/>
        </w:rPr>
        <w:t xml:space="preserve"> </w:t>
      </w:r>
      <w:r w:rsidR="00836D70">
        <w:rPr>
          <w:rFonts w:ascii="Verdana" w:hAnsi="Verdana"/>
          <w:b/>
          <w:sz w:val="24"/>
          <w:szCs w:val="24"/>
        </w:rPr>
        <w:t xml:space="preserve">- </w:t>
      </w:r>
      <w:r w:rsidR="00BC53B1">
        <w:rPr>
          <w:rFonts w:ascii="Verdana" w:hAnsi="Verdana"/>
          <w:b/>
        </w:rPr>
        <w:t>u</w:t>
      </w:r>
      <w:r w:rsidR="00BC53B1" w:rsidRPr="00BC53B1">
        <w:rPr>
          <w:rFonts w:ascii="Verdana" w:hAnsi="Verdana"/>
          <w:b/>
        </w:rPr>
        <w:t>l. Gen. Hallera 10E</w:t>
      </w:r>
      <w:r w:rsidR="00BC53B1">
        <w:rPr>
          <w:rFonts w:ascii="Verdana" w:hAnsi="Verdana"/>
          <w:b/>
        </w:rPr>
        <w:t xml:space="preserve">, </w:t>
      </w:r>
      <w:r w:rsidR="00BC53B1" w:rsidRPr="00BC53B1">
        <w:rPr>
          <w:rFonts w:ascii="Verdana" w:hAnsi="Verdana"/>
          <w:b/>
          <w:sz w:val="24"/>
          <w:szCs w:val="24"/>
        </w:rPr>
        <w:t>Brodnica</w:t>
      </w:r>
    </w:p>
    <w:p w:rsidR="00100B91" w:rsidRDefault="00BC53B1" w:rsidP="005A2465">
      <w:pPr>
        <w:pStyle w:val="Tekstpodstawowy"/>
        <w:spacing w:line="360" w:lineRule="auto"/>
        <w:ind w:left="-45"/>
        <w:jc w:val="left"/>
        <w:rPr>
          <w:rFonts w:ascii="Verdana" w:hAnsi="Verdana"/>
        </w:rPr>
      </w:pPr>
      <w:r>
        <w:rPr>
          <w:rFonts w:ascii="Verdana" w:hAnsi="Verdana"/>
        </w:rPr>
        <w:t>1</w:t>
      </w:r>
      <w:r w:rsidR="007F0F31">
        <w:rPr>
          <w:rFonts w:ascii="Verdana" w:hAnsi="Verdana"/>
        </w:rPr>
        <w:t>)</w:t>
      </w:r>
      <w:r>
        <w:rPr>
          <w:rFonts w:ascii="Verdana" w:hAnsi="Verdana"/>
        </w:rPr>
        <w:t xml:space="preserve"> Bezpłatnie </w:t>
      </w:r>
    </w:p>
    <w:p w:rsidR="00BC53B1" w:rsidRDefault="00BC53B1" w:rsidP="005A2465">
      <w:pPr>
        <w:pStyle w:val="Tekstpodstawowy"/>
        <w:spacing w:line="360" w:lineRule="auto"/>
        <w:ind w:left="-45"/>
        <w:jc w:val="left"/>
        <w:rPr>
          <w:rFonts w:ascii="Verdana" w:hAnsi="Verdana"/>
        </w:rPr>
      </w:pPr>
      <w:r>
        <w:rPr>
          <w:rFonts w:ascii="Verdana" w:hAnsi="Verdana"/>
        </w:rPr>
        <w:t>Bezpłatne badania słuchu, w tym:</w:t>
      </w:r>
    </w:p>
    <w:p w:rsidR="00BC53B1" w:rsidRDefault="00075660" w:rsidP="005A2465">
      <w:pPr>
        <w:pStyle w:val="Tekstpodstawowy"/>
        <w:spacing w:line="360" w:lineRule="auto"/>
        <w:ind w:left="-45"/>
        <w:jc w:val="left"/>
        <w:rPr>
          <w:rFonts w:ascii="Verdana" w:hAnsi="Verdana"/>
        </w:rPr>
      </w:pPr>
      <w:r>
        <w:rPr>
          <w:rFonts w:ascii="Verdana" w:hAnsi="Verdana"/>
        </w:rPr>
        <w:t xml:space="preserve">- badanie </w:t>
      </w:r>
      <w:proofErr w:type="spellStart"/>
      <w:r>
        <w:rPr>
          <w:rFonts w:ascii="Verdana" w:hAnsi="Verdana"/>
        </w:rPr>
        <w:t>otoskopowe</w:t>
      </w:r>
      <w:proofErr w:type="spellEnd"/>
      <w:r>
        <w:rPr>
          <w:rFonts w:ascii="Verdana" w:hAnsi="Verdana"/>
        </w:rPr>
        <w:t>;</w:t>
      </w:r>
    </w:p>
    <w:p w:rsidR="00BC53B1" w:rsidRDefault="00BC53B1" w:rsidP="005A2465">
      <w:pPr>
        <w:pStyle w:val="Tekstpodstawowy"/>
        <w:spacing w:line="360" w:lineRule="auto"/>
        <w:ind w:left="-45"/>
        <w:jc w:val="left"/>
        <w:rPr>
          <w:rFonts w:ascii="Verdana" w:hAnsi="Verdana"/>
        </w:rPr>
      </w:pPr>
      <w:r>
        <w:rPr>
          <w:rFonts w:ascii="Verdana" w:hAnsi="Verdana"/>
        </w:rPr>
        <w:t>- audi</w:t>
      </w:r>
      <w:r w:rsidR="00075660">
        <w:rPr>
          <w:rFonts w:ascii="Verdana" w:hAnsi="Verdana"/>
        </w:rPr>
        <w:t>ometria tonalna w kabinie ciszy;</w:t>
      </w:r>
    </w:p>
    <w:p w:rsidR="00BC53B1" w:rsidRDefault="00075660" w:rsidP="005A2465">
      <w:pPr>
        <w:pStyle w:val="Tekstpodstawowy"/>
        <w:spacing w:line="360" w:lineRule="auto"/>
        <w:ind w:left="-45"/>
        <w:jc w:val="left"/>
        <w:rPr>
          <w:rFonts w:ascii="Verdana" w:hAnsi="Verdana"/>
        </w:rPr>
      </w:pPr>
      <w:r>
        <w:rPr>
          <w:rFonts w:ascii="Verdana" w:hAnsi="Verdana"/>
        </w:rPr>
        <w:t>- audiometria słowna;</w:t>
      </w:r>
    </w:p>
    <w:p w:rsidR="00BC53B1" w:rsidRDefault="00075660" w:rsidP="005A2465">
      <w:pPr>
        <w:pStyle w:val="Tekstpodstawowy"/>
        <w:spacing w:line="360" w:lineRule="auto"/>
        <w:ind w:left="-45"/>
        <w:jc w:val="left"/>
        <w:rPr>
          <w:rFonts w:ascii="Verdana" w:hAnsi="Verdana"/>
        </w:rPr>
      </w:pPr>
      <w:r>
        <w:rPr>
          <w:rFonts w:ascii="Verdana" w:hAnsi="Verdana"/>
        </w:rPr>
        <w:t>- test rozumienia mowy;</w:t>
      </w:r>
    </w:p>
    <w:p w:rsidR="00BC53B1" w:rsidRDefault="00075660" w:rsidP="005A2465">
      <w:pPr>
        <w:pStyle w:val="Tekstpodstawowy"/>
        <w:spacing w:line="360" w:lineRule="auto"/>
        <w:ind w:left="-45"/>
        <w:jc w:val="left"/>
        <w:rPr>
          <w:rFonts w:ascii="Verdana" w:hAnsi="Verdana"/>
        </w:rPr>
      </w:pPr>
      <w:r>
        <w:rPr>
          <w:rFonts w:ascii="Verdana" w:hAnsi="Verdana"/>
        </w:rPr>
        <w:t>- próby stroikowe;</w:t>
      </w:r>
    </w:p>
    <w:p w:rsidR="00BC53B1" w:rsidRDefault="00BC53B1" w:rsidP="005A2465">
      <w:pPr>
        <w:pStyle w:val="Tekstpodstawowy"/>
        <w:ind w:left="-45"/>
        <w:jc w:val="left"/>
        <w:rPr>
          <w:rFonts w:ascii="Verdana" w:hAnsi="Verdana"/>
        </w:rPr>
      </w:pPr>
    </w:p>
    <w:p w:rsidR="00100B91" w:rsidRDefault="007F0F31" w:rsidP="005A2465">
      <w:pPr>
        <w:pStyle w:val="Tekstpodstawowy"/>
        <w:spacing w:line="360" w:lineRule="auto"/>
        <w:ind w:left="-45"/>
        <w:jc w:val="left"/>
        <w:rPr>
          <w:rFonts w:ascii="Verdana" w:hAnsi="Verdana"/>
        </w:rPr>
      </w:pPr>
      <w:r>
        <w:rPr>
          <w:rFonts w:ascii="Verdana" w:hAnsi="Verdana"/>
        </w:rPr>
        <w:t>2)</w:t>
      </w:r>
      <w:r w:rsidR="00BC53B1">
        <w:rPr>
          <w:rFonts w:ascii="Verdana" w:hAnsi="Verdana"/>
        </w:rPr>
        <w:t xml:space="preserve"> Bezpłatnie</w:t>
      </w:r>
      <w:r w:rsidR="00100B91">
        <w:rPr>
          <w:rFonts w:ascii="Verdana" w:hAnsi="Verdana"/>
        </w:rPr>
        <w:t>,</w:t>
      </w:r>
    </w:p>
    <w:p w:rsidR="00BC53B1" w:rsidRPr="00BC53B1" w:rsidRDefault="00BC53B1" w:rsidP="005A2465">
      <w:pPr>
        <w:pStyle w:val="Tekstpodstawowy"/>
        <w:spacing w:line="360" w:lineRule="auto"/>
        <w:ind w:left="-45"/>
        <w:jc w:val="left"/>
        <w:rPr>
          <w:rFonts w:ascii="Verdana" w:hAnsi="Verdana"/>
        </w:rPr>
      </w:pPr>
      <w:r w:rsidRPr="00BC53B1">
        <w:rPr>
          <w:rFonts w:ascii="Verdana" w:hAnsi="Verdana"/>
        </w:rPr>
        <w:t>Bezpłatna konsultacja ze specjalistą protetykiem słuchu;</w:t>
      </w:r>
    </w:p>
    <w:p w:rsidR="00BC53B1" w:rsidRPr="00BC53B1" w:rsidRDefault="00BC53B1" w:rsidP="005A2465">
      <w:pPr>
        <w:pStyle w:val="Tekstpodstawowy"/>
        <w:ind w:left="-45"/>
        <w:jc w:val="left"/>
        <w:rPr>
          <w:rFonts w:ascii="Verdana" w:hAnsi="Verdana"/>
        </w:rPr>
      </w:pPr>
    </w:p>
    <w:p w:rsidR="00362541" w:rsidRDefault="007F0F31" w:rsidP="005A2465">
      <w:pPr>
        <w:spacing w:after="0"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3)</w:t>
      </w:r>
      <w:r w:rsidR="00BC53B1" w:rsidRPr="00BC53B1">
        <w:rPr>
          <w:rFonts w:ascii="Verdana" w:hAnsi="Verdana"/>
          <w:sz w:val="24"/>
          <w:szCs w:val="24"/>
        </w:rPr>
        <w:t xml:space="preserve"> Rabat 25% na zakup kompletu baterii do aparatu słuchowego               (6 szt.). Rabat nie łączy się z rabatem z tytułu posiadania Karty Stałego Klienta </w:t>
      </w:r>
      <w:proofErr w:type="spellStart"/>
      <w:r w:rsidR="00BC53B1" w:rsidRPr="00BC53B1">
        <w:rPr>
          <w:rFonts w:ascii="Verdana" w:hAnsi="Verdana"/>
          <w:sz w:val="24"/>
          <w:szCs w:val="24"/>
        </w:rPr>
        <w:t>Audika</w:t>
      </w:r>
      <w:proofErr w:type="spellEnd"/>
      <w:r w:rsidR="00BC53B1" w:rsidRPr="00BC53B1">
        <w:rPr>
          <w:rFonts w:ascii="Verdana" w:hAnsi="Verdana"/>
          <w:sz w:val="24"/>
          <w:szCs w:val="24"/>
        </w:rPr>
        <w:t>.</w:t>
      </w:r>
    </w:p>
    <w:p w:rsidR="00362541" w:rsidRDefault="00362541" w:rsidP="005A2465">
      <w:pPr>
        <w:spacing w:after="0" w:line="360" w:lineRule="auto"/>
        <w:rPr>
          <w:rFonts w:ascii="Verdana" w:hAnsi="Verdana"/>
          <w:sz w:val="24"/>
          <w:szCs w:val="24"/>
        </w:rPr>
      </w:pPr>
    </w:p>
    <w:p w:rsidR="00362541" w:rsidRDefault="00362541" w:rsidP="005A2465">
      <w:pPr>
        <w:spacing w:after="0" w:line="360" w:lineRule="auto"/>
        <w:rPr>
          <w:rFonts w:ascii="Verdana" w:hAnsi="Verdana"/>
          <w:sz w:val="24"/>
          <w:szCs w:val="24"/>
        </w:rPr>
      </w:pPr>
    </w:p>
    <w:p w:rsidR="00362541" w:rsidRDefault="00362541" w:rsidP="005A2465">
      <w:pPr>
        <w:spacing w:after="0" w:line="360" w:lineRule="auto"/>
        <w:rPr>
          <w:rFonts w:ascii="Verdana" w:hAnsi="Verdana"/>
          <w:sz w:val="24"/>
          <w:szCs w:val="24"/>
        </w:rPr>
      </w:pPr>
    </w:p>
    <w:p w:rsidR="00362541" w:rsidRDefault="00362541" w:rsidP="005A2465">
      <w:pPr>
        <w:spacing w:after="0" w:line="360" w:lineRule="auto"/>
        <w:rPr>
          <w:rFonts w:ascii="Verdana" w:hAnsi="Verdana"/>
          <w:sz w:val="24"/>
          <w:szCs w:val="24"/>
        </w:rPr>
      </w:pPr>
    </w:p>
    <w:p w:rsidR="00362541" w:rsidRPr="00514745" w:rsidRDefault="00362541" w:rsidP="005A2465">
      <w:pPr>
        <w:spacing w:after="0" w:line="360" w:lineRule="auto"/>
        <w:rPr>
          <w:rFonts w:ascii="Verdana" w:hAnsi="Verdana"/>
          <w:sz w:val="24"/>
          <w:szCs w:val="24"/>
        </w:rPr>
      </w:pPr>
    </w:p>
    <w:sectPr w:rsidR="00362541" w:rsidRPr="005147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04"/>
    <w:rsid w:val="00075660"/>
    <w:rsid w:val="00082BFF"/>
    <w:rsid w:val="000E685A"/>
    <w:rsid w:val="00100B91"/>
    <w:rsid w:val="00120446"/>
    <w:rsid w:val="00142055"/>
    <w:rsid w:val="00242D9F"/>
    <w:rsid w:val="00362541"/>
    <w:rsid w:val="003D699D"/>
    <w:rsid w:val="00404C26"/>
    <w:rsid w:val="00456141"/>
    <w:rsid w:val="00514745"/>
    <w:rsid w:val="00587E04"/>
    <w:rsid w:val="005A2465"/>
    <w:rsid w:val="005F4C2F"/>
    <w:rsid w:val="00621AF3"/>
    <w:rsid w:val="00675377"/>
    <w:rsid w:val="00676528"/>
    <w:rsid w:val="006C57FC"/>
    <w:rsid w:val="007B56D9"/>
    <w:rsid w:val="007E3906"/>
    <w:rsid w:val="007E7C5B"/>
    <w:rsid w:val="007F0F31"/>
    <w:rsid w:val="00821F53"/>
    <w:rsid w:val="00836D70"/>
    <w:rsid w:val="009364E5"/>
    <w:rsid w:val="00A85DF5"/>
    <w:rsid w:val="00A978B5"/>
    <w:rsid w:val="00BC53B1"/>
    <w:rsid w:val="00CA7BA5"/>
    <w:rsid w:val="00DA7D12"/>
    <w:rsid w:val="00E8470D"/>
    <w:rsid w:val="00EC11E1"/>
    <w:rsid w:val="00F7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BCC45"/>
  <w15:chartTrackingRefBased/>
  <w15:docId w15:val="{73ED56DF-670C-4D7B-86E5-D5BB0C5B8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47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5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DF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BC53B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C53B1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8</Pages>
  <Words>1369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Brodnicy</Company>
  <LinksUpToDate>false</LinksUpToDate>
  <CharactersWithSpaces>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Chmielewska</dc:creator>
  <cp:keywords/>
  <dc:description/>
  <cp:lastModifiedBy>Beata Chmielewska</cp:lastModifiedBy>
  <cp:revision>15</cp:revision>
  <cp:lastPrinted>2025-02-17T07:25:00Z</cp:lastPrinted>
  <dcterms:created xsi:type="dcterms:W3CDTF">2025-01-16T11:08:00Z</dcterms:created>
  <dcterms:modified xsi:type="dcterms:W3CDTF">2025-03-17T08:28:00Z</dcterms:modified>
</cp:coreProperties>
</file>